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2D3C" w14:textId="77777777" w:rsidR="00F44C0B" w:rsidRDefault="00F44C0B" w:rsidP="00F44C0B">
      <w:pPr>
        <w:jc w:val="center"/>
        <w:rPr>
          <w:lang w:val="uk-UA"/>
        </w:rPr>
      </w:pPr>
      <w:r w:rsidRPr="00EC2FFF">
        <w:rPr>
          <w:lang w:val="uk-UA"/>
        </w:rPr>
        <w:object w:dxaOrig="660" w:dyaOrig="945" w14:anchorId="3FD51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5" o:title=""/>
          </v:shape>
          <o:OLEObject Type="Embed" ProgID="Word.Picture.8" ShapeID="_x0000_i1025" DrawAspect="Content" ObjectID="_1719295874" r:id="rId6"/>
        </w:objec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44C0B" w14:paraId="1F3E116A" w14:textId="77777777" w:rsidTr="001202E0">
        <w:trPr>
          <w:trHeight w:val="1931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8711D7D" w14:textId="77777777" w:rsidR="00F44C0B" w:rsidRDefault="00F44C0B" w:rsidP="007F776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 К Р А Ї Н А</w:t>
            </w:r>
          </w:p>
          <w:p w14:paraId="56853FEE" w14:textId="77777777" w:rsidR="00F44C0B" w:rsidRDefault="00F44C0B" w:rsidP="007F7767">
            <w:pPr>
              <w:pStyle w:val="4"/>
              <w:ind w:righ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ЮЖНОУКРАЇНСЬКА МІСЬКА РАДА</w:t>
            </w:r>
          </w:p>
          <w:p w14:paraId="50F264D4" w14:textId="77777777" w:rsidR="00F44C0B" w:rsidRDefault="00F44C0B" w:rsidP="007F7767">
            <w:pPr>
              <w:pStyle w:val="4"/>
              <w:ind w:righ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МИКОЛАЇВСЬКОЇ ОБЛАСТІ</w:t>
            </w:r>
          </w:p>
          <w:p w14:paraId="7E12EAE9" w14:textId="77777777" w:rsidR="00F44C0B" w:rsidRDefault="00F44C0B" w:rsidP="007F7767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14:paraId="36CADAF1" w14:textId="77777777" w:rsidR="00F44C0B" w:rsidRDefault="00F44C0B" w:rsidP="007F7767">
            <w:pPr>
              <w:spacing w:before="120" w:line="340" w:lineRule="exact"/>
              <w:jc w:val="center"/>
              <w:rPr>
                <w:sz w:val="44"/>
                <w:szCs w:val="44"/>
                <w:lang w:val="uk-UA"/>
              </w:rPr>
            </w:pPr>
            <w:r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14:paraId="2B2EDC63" w14:textId="5F305C2C" w:rsidR="00F44C0B" w:rsidRPr="007A63C9" w:rsidRDefault="00F44C0B" w:rsidP="00F44C0B">
      <w:pPr>
        <w:shd w:val="clear" w:color="auto" w:fill="FFFFFF"/>
        <w:rPr>
          <w:color w:val="000000"/>
          <w:u w:val="single"/>
          <w:lang w:val="uk-UA"/>
        </w:rPr>
      </w:pPr>
      <w:r>
        <w:rPr>
          <w:lang w:val="uk-UA"/>
        </w:rPr>
        <w:t>від  «</w:t>
      </w:r>
      <w:r>
        <w:rPr>
          <w:u w:val="single"/>
          <w:lang w:val="uk-UA"/>
        </w:rPr>
        <w:t xml:space="preserve">   </w:t>
      </w:r>
      <w:r w:rsidR="00F1196C">
        <w:rPr>
          <w:u w:val="single"/>
          <w:lang w:val="uk-UA"/>
        </w:rPr>
        <w:t>08</w:t>
      </w:r>
      <w:r>
        <w:rPr>
          <w:u w:val="single"/>
          <w:lang w:val="en-US"/>
        </w:rPr>
        <w:t xml:space="preserve">  </w:t>
      </w:r>
      <w:r>
        <w:rPr>
          <w:u w:val="single"/>
          <w:lang w:val="uk-UA"/>
        </w:rPr>
        <w:t xml:space="preserve">   </w:t>
      </w:r>
      <w:r>
        <w:rPr>
          <w:lang w:val="uk-UA"/>
        </w:rPr>
        <w:t xml:space="preserve">» </w:t>
      </w:r>
      <w:r>
        <w:rPr>
          <w:u w:val="single"/>
          <w:lang w:val="uk-UA"/>
        </w:rPr>
        <w:t xml:space="preserve">    </w:t>
      </w:r>
      <w:r w:rsidR="00F1196C">
        <w:rPr>
          <w:u w:val="single"/>
          <w:lang w:val="uk-UA"/>
        </w:rPr>
        <w:t>07</w:t>
      </w:r>
      <w:r>
        <w:rPr>
          <w:u w:val="single"/>
          <w:lang w:val="en-US"/>
        </w:rPr>
        <w:t xml:space="preserve">   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2022   №</w:t>
      </w:r>
      <w:r>
        <w:rPr>
          <w:u w:val="single"/>
          <w:lang w:val="uk-UA"/>
        </w:rPr>
        <w:t xml:space="preserve">  </w:t>
      </w:r>
      <w:r>
        <w:rPr>
          <w:u w:val="single"/>
          <w:lang w:val="en-US"/>
        </w:rPr>
        <w:t xml:space="preserve">  </w:t>
      </w:r>
      <w:r w:rsidR="00F1196C">
        <w:rPr>
          <w:u w:val="single"/>
        </w:rPr>
        <w:t>178</w:t>
      </w:r>
      <w:r>
        <w:rPr>
          <w:u w:val="single"/>
          <w:lang w:val="en-US"/>
        </w:rPr>
        <w:t xml:space="preserve">       </w:t>
      </w:r>
      <w:r>
        <w:rPr>
          <w:u w:val="single"/>
          <w:lang w:val="uk-UA"/>
        </w:rPr>
        <w:t xml:space="preserve">  </w:t>
      </w:r>
      <w:r w:rsidRPr="007A63C9">
        <w:rPr>
          <w:color w:val="FFFFFF" w:themeColor="background1"/>
          <w:u w:val="single"/>
          <w:lang w:val="uk-UA"/>
        </w:rPr>
        <w:t>.</w:t>
      </w:r>
    </w:p>
    <w:p w14:paraId="3FC98361" w14:textId="77777777" w:rsidR="00F44C0B" w:rsidRPr="0013370C" w:rsidRDefault="00F44C0B" w:rsidP="00F44C0B">
      <w:pPr>
        <w:ind w:right="4107"/>
        <w:jc w:val="both"/>
        <w:rPr>
          <w:color w:val="000000"/>
          <w:sz w:val="16"/>
          <w:szCs w:val="16"/>
          <w:lang w:val="uk-UA"/>
        </w:rPr>
      </w:pPr>
    </w:p>
    <w:p w14:paraId="30C1E9AB" w14:textId="77777777" w:rsidR="00F44C0B" w:rsidRDefault="00F44C0B" w:rsidP="00FF6DBD">
      <w:pPr>
        <w:ind w:right="3968"/>
        <w:jc w:val="both"/>
        <w:rPr>
          <w:lang w:val="uk-UA"/>
        </w:rPr>
      </w:pPr>
      <w:r w:rsidRPr="00611285">
        <w:rPr>
          <w:color w:val="000000"/>
          <w:lang w:val="uk-UA"/>
        </w:rPr>
        <w:t xml:space="preserve">Про внесення змін до </w:t>
      </w:r>
      <w:r>
        <w:rPr>
          <w:color w:val="000000"/>
          <w:lang w:val="uk-UA"/>
        </w:rPr>
        <w:t>Програми</w:t>
      </w:r>
      <w:r>
        <w:rPr>
          <w:rFonts w:ascii="Times New Roman CYR" w:hAnsi="Times New Roman CYR" w:cs="Times New Roman CYR"/>
          <w:lang w:val="uk-UA"/>
        </w:rPr>
        <w:t xml:space="preserve"> щодо організації мобілізаційної підготовки та територіальної оборони в </w:t>
      </w:r>
      <w:r>
        <w:rPr>
          <w:bCs/>
          <w:color w:val="050505"/>
          <w:shd w:val="clear" w:color="auto" w:fill="FFFFFF"/>
          <w:lang w:val="uk-UA"/>
        </w:rPr>
        <w:t>Южноукраїнській міській</w:t>
      </w:r>
      <w:r w:rsidRPr="00EB2472">
        <w:rPr>
          <w:bCs/>
          <w:color w:val="050505"/>
          <w:shd w:val="clear" w:color="auto" w:fill="FFFFFF"/>
          <w:lang w:val="uk-UA"/>
        </w:rPr>
        <w:t xml:space="preserve"> </w:t>
      </w:r>
      <w:r>
        <w:rPr>
          <w:bCs/>
          <w:color w:val="050505"/>
          <w:shd w:val="clear" w:color="auto" w:fill="FFFFFF"/>
          <w:lang w:val="uk-UA"/>
        </w:rPr>
        <w:t xml:space="preserve">територіальній </w:t>
      </w:r>
      <w:r w:rsidRPr="00EB2472">
        <w:rPr>
          <w:bCs/>
          <w:color w:val="050505"/>
          <w:shd w:val="clear" w:color="auto" w:fill="FFFFFF"/>
          <w:lang w:val="uk-UA"/>
        </w:rPr>
        <w:t>громад</w:t>
      </w:r>
      <w:r>
        <w:rPr>
          <w:bCs/>
          <w:color w:val="050505"/>
          <w:shd w:val="clear" w:color="auto" w:fill="FFFFFF"/>
          <w:lang w:val="uk-UA"/>
        </w:rPr>
        <w:t xml:space="preserve">і </w:t>
      </w:r>
      <w:r>
        <w:rPr>
          <w:lang w:val="uk-UA"/>
        </w:rPr>
        <w:t>на 2022-2026 роки</w:t>
      </w:r>
    </w:p>
    <w:p w14:paraId="1A2E1F43" w14:textId="77777777" w:rsidR="00F44C0B" w:rsidRPr="0013370C" w:rsidRDefault="00F44C0B" w:rsidP="00F44C0B">
      <w:pPr>
        <w:rPr>
          <w:sz w:val="16"/>
          <w:szCs w:val="16"/>
          <w:lang w:val="uk-UA"/>
        </w:rPr>
      </w:pPr>
    </w:p>
    <w:p w14:paraId="76721485" w14:textId="77777777" w:rsidR="00F44C0B" w:rsidRDefault="00F44C0B" w:rsidP="00F44C0B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п </w:t>
      </w:r>
      <w:proofErr w:type="spellStart"/>
      <w:r>
        <w:rPr>
          <w:lang w:val="uk-UA"/>
        </w:rPr>
        <w:t>п</w:t>
      </w:r>
      <w:proofErr w:type="spellEnd"/>
      <w:r>
        <w:rPr>
          <w:lang w:val="uk-UA"/>
        </w:rPr>
        <w:t>. 1 п. «а» ч. 1 ст. 27, п. 1 ч. 2 ст. 52</w:t>
      </w:r>
      <w:r>
        <w:rPr>
          <w:rStyle w:val="FontStyle13"/>
          <w:lang w:val="uk-UA"/>
        </w:rPr>
        <w:t xml:space="preserve">  Закону  України </w:t>
      </w:r>
      <w:r>
        <w:rPr>
          <w:lang w:val="uk-UA"/>
        </w:rPr>
        <w:t>«</w:t>
      </w:r>
      <w:r>
        <w:rPr>
          <w:rStyle w:val="FontStyle13"/>
          <w:lang w:val="uk-UA"/>
        </w:rPr>
        <w:t>Про місцеве самоврядування в Україні</w:t>
      </w:r>
      <w:r>
        <w:rPr>
          <w:lang w:val="uk-UA"/>
        </w:rPr>
        <w:t xml:space="preserve">», відповідно до </w:t>
      </w:r>
      <w:r>
        <w:rPr>
          <w:rStyle w:val="rvts6"/>
          <w:color w:val="000000"/>
          <w:lang w:val="uk-UA"/>
        </w:rPr>
        <w:t xml:space="preserve">ст. 14 Закону України «Про основи національного спротиву», постанови Кабінету Міністрів України №252, </w:t>
      </w:r>
      <w:r>
        <w:rPr>
          <w:lang w:val="uk-UA"/>
        </w:rPr>
        <w:t>п. 17 ч. 1 ст.91 Бюджетного кодексу України,</w:t>
      </w:r>
      <w:r>
        <w:rPr>
          <w:rStyle w:val="rvts6"/>
          <w:color w:val="000000"/>
          <w:lang w:val="uk-UA"/>
        </w:rPr>
        <w:t xml:space="preserve"> з метою забезпечення заходів територіальної оборони на території Южноукраїнської міської територіальної громади та протидії військовій агресії російської федерації, </w:t>
      </w:r>
      <w:r>
        <w:rPr>
          <w:lang w:val="uk-UA"/>
        </w:rPr>
        <w:t>виконавчий комітет Южноукраїнської міської ради</w:t>
      </w:r>
    </w:p>
    <w:p w14:paraId="118A2197" w14:textId="77777777" w:rsidR="00F44C0B" w:rsidRPr="0013370C" w:rsidRDefault="00F44C0B" w:rsidP="00F44C0B">
      <w:pPr>
        <w:jc w:val="both"/>
        <w:rPr>
          <w:sz w:val="16"/>
          <w:szCs w:val="16"/>
          <w:lang w:val="uk-UA"/>
        </w:rPr>
      </w:pPr>
    </w:p>
    <w:p w14:paraId="7B37474A" w14:textId="77777777" w:rsidR="00F44C0B" w:rsidRDefault="00F44C0B" w:rsidP="00FF6DBD">
      <w:pPr>
        <w:shd w:val="clear" w:color="auto" w:fill="FFFFFF"/>
        <w:ind w:firstLine="708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ВИРІШИВ:</w:t>
      </w:r>
    </w:p>
    <w:p w14:paraId="12B6CCE2" w14:textId="77777777" w:rsidR="00F44C0B" w:rsidRPr="0066777A" w:rsidRDefault="00F44C0B" w:rsidP="00F44C0B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p w14:paraId="09DEBC44" w14:textId="4FA4DA0A" w:rsidR="00F92A3B" w:rsidRDefault="00F44C0B" w:rsidP="00F44C0B">
      <w:pPr>
        <w:jc w:val="both"/>
        <w:rPr>
          <w:lang w:val="uk-UA"/>
        </w:rPr>
      </w:pPr>
      <w:r>
        <w:rPr>
          <w:bCs/>
          <w:color w:val="000000"/>
          <w:lang w:val="uk-UA"/>
        </w:rPr>
        <w:tab/>
        <w:t>1.</w:t>
      </w:r>
      <w:r>
        <w:rPr>
          <w:bCs/>
          <w:color w:val="050505"/>
          <w:shd w:val="clear" w:color="auto" w:fill="FFFFFF"/>
          <w:lang w:val="uk-UA"/>
        </w:rPr>
        <w:t xml:space="preserve"> </w:t>
      </w:r>
      <w:r w:rsidRPr="00D50DAD">
        <w:rPr>
          <w:bCs/>
          <w:color w:val="050505"/>
          <w:shd w:val="clear" w:color="auto" w:fill="FFFFFF"/>
          <w:lang w:val="uk-UA"/>
        </w:rPr>
        <w:t xml:space="preserve">Внести зміни до </w:t>
      </w:r>
      <w:r w:rsidRPr="00D50DAD">
        <w:rPr>
          <w:bCs/>
          <w:color w:val="000000"/>
          <w:lang w:val="uk-UA"/>
        </w:rPr>
        <w:t xml:space="preserve">міської Програми щодо організації мобілізаційної </w:t>
      </w:r>
      <w:r>
        <w:rPr>
          <w:bCs/>
          <w:color w:val="000000"/>
          <w:lang w:val="uk-UA"/>
        </w:rPr>
        <w:t>підготовк</w:t>
      </w:r>
      <w:r w:rsidRPr="00D50DAD">
        <w:rPr>
          <w:bCs/>
          <w:color w:val="000000"/>
          <w:lang w:val="uk-UA"/>
        </w:rPr>
        <w:t xml:space="preserve">и </w:t>
      </w:r>
      <w:r>
        <w:rPr>
          <w:bCs/>
          <w:color w:val="000000"/>
          <w:lang w:val="uk-UA"/>
        </w:rPr>
        <w:t xml:space="preserve">та </w:t>
      </w:r>
      <w:r w:rsidRPr="00D50DAD">
        <w:rPr>
          <w:bCs/>
          <w:color w:val="000000"/>
          <w:lang w:val="uk-UA"/>
        </w:rPr>
        <w:t xml:space="preserve">територіальної оборони в </w:t>
      </w:r>
      <w:r w:rsidRPr="00D50DAD">
        <w:rPr>
          <w:bCs/>
          <w:color w:val="050505"/>
          <w:shd w:val="clear" w:color="auto" w:fill="FFFFFF"/>
          <w:lang w:val="uk-UA"/>
        </w:rPr>
        <w:t>Южноукраїнській міській територіальній громаді</w:t>
      </w:r>
      <w:r w:rsidRPr="00D50DAD">
        <w:rPr>
          <w:bCs/>
          <w:color w:val="000000"/>
          <w:lang w:val="uk-UA"/>
        </w:rPr>
        <w:t xml:space="preserve"> на </w:t>
      </w:r>
      <w:r>
        <w:rPr>
          <w:bCs/>
          <w:color w:val="000000"/>
          <w:lang w:val="uk-UA"/>
        </w:rPr>
        <w:t xml:space="preserve"> </w:t>
      </w:r>
      <w:r w:rsidR="00A4234C">
        <w:rPr>
          <w:bCs/>
          <w:color w:val="000000"/>
          <w:lang w:val="uk-UA"/>
        </w:rPr>
        <w:t xml:space="preserve">      </w:t>
      </w:r>
      <w:r w:rsidRPr="00D50DAD">
        <w:rPr>
          <w:bCs/>
          <w:color w:val="000000"/>
          <w:lang w:val="uk-UA"/>
        </w:rPr>
        <w:t>20</w:t>
      </w:r>
      <w:r>
        <w:rPr>
          <w:bCs/>
          <w:color w:val="000000"/>
          <w:lang w:val="uk-UA"/>
        </w:rPr>
        <w:t>22</w:t>
      </w:r>
      <w:r w:rsidRPr="00D50DAD">
        <w:rPr>
          <w:bCs/>
          <w:color w:val="000000"/>
          <w:lang w:val="uk-UA"/>
        </w:rPr>
        <w:t>-202</w:t>
      </w:r>
      <w:r>
        <w:rPr>
          <w:bCs/>
          <w:color w:val="000000"/>
          <w:lang w:val="uk-UA"/>
        </w:rPr>
        <w:t>6</w:t>
      </w:r>
      <w:r w:rsidRPr="00D50DAD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 </w:t>
      </w:r>
      <w:r w:rsidRPr="00D50DAD">
        <w:rPr>
          <w:bCs/>
          <w:color w:val="000000"/>
          <w:lang w:val="uk-UA"/>
        </w:rPr>
        <w:t>роки</w:t>
      </w:r>
      <w:r w:rsidRPr="00D50DAD">
        <w:rPr>
          <w:lang w:val="uk-UA"/>
        </w:rPr>
        <w:t>,</w:t>
      </w:r>
      <w:r>
        <w:rPr>
          <w:lang w:val="uk-UA"/>
        </w:rPr>
        <w:t xml:space="preserve"> </w:t>
      </w:r>
      <w:r w:rsidRPr="00D50DAD">
        <w:rPr>
          <w:lang w:val="uk-UA"/>
        </w:rPr>
        <w:t xml:space="preserve"> затвердженої </w:t>
      </w:r>
      <w:r>
        <w:rPr>
          <w:lang w:val="uk-UA"/>
        </w:rPr>
        <w:t xml:space="preserve"> </w:t>
      </w:r>
      <w:r w:rsidRPr="00D50DAD">
        <w:rPr>
          <w:lang w:val="uk-UA"/>
        </w:rPr>
        <w:t xml:space="preserve">рішенням </w:t>
      </w:r>
      <w:r>
        <w:rPr>
          <w:lang w:val="uk-UA"/>
        </w:rPr>
        <w:t xml:space="preserve">Южноукраїнської </w:t>
      </w:r>
      <w:r w:rsidRPr="00D50DAD">
        <w:rPr>
          <w:lang w:val="uk-UA"/>
        </w:rPr>
        <w:t>міської ради</w:t>
      </w:r>
      <w:r>
        <w:rPr>
          <w:lang w:val="uk-UA"/>
        </w:rPr>
        <w:t xml:space="preserve"> </w:t>
      </w:r>
      <w:r w:rsidRPr="00D50DAD">
        <w:rPr>
          <w:lang w:val="uk-UA"/>
        </w:rPr>
        <w:t xml:space="preserve"> </w:t>
      </w:r>
      <w:r>
        <w:rPr>
          <w:lang w:val="uk-UA"/>
        </w:rPr>
        <w:t xml:space="preserve">від  21.12.2021  № 854, </w:t>
      </w:r>
      <w:r w:rsidR="00F92A3B">
        <w:rPr>
          <w:lang w:val="uk-UA"/>
        </w:rPr>
        <w:t>викла</w:t>
      </w:r>
      <w:r w:rsidR="00FF6DBD">
        <w:rPr>
          <w:lang w:val="uk-UA"/>
        </w:rPr>
        <w:t>вши</w:t>
      </w:r>
      <w:r w:rsidR="00F92A3B">
        <w:rPr>
          <w:lang w:val="uk-UA"/>
        </w:rPr>
        <w:t xml:space="preserve"> Заходи </w:t>
      </w:r>
      <w:r w:rsidR="00F92A3B" w:rsidRPr="008C76D4">
        <w:rPr>
          <w:lang w:val="uk-UA"/>
        </w:rPr>
        <w:t>Програми</w:t>
      </w:r>
      <w:r w:rsidR="00F92A3B">
        <w:rPr>
          <w:lang w:val="uk-UA"/>
        </w:rPr>
        <w:t xml:space="preserve"> в новій редакції (додаток).</w:t>
      </w:r>
    </w:p>
    <w:p w14:paraId="2880BA7B" w14:textId="77777777" w:rsidR="00A4234C" w:rsidRDefault="00A4234C" w:rsidP="00F44C0B">
      <w:pPr>
        <w:jc w:val="both"/>
        <w:rPr>
          <w:lang w:val="uk-UA"/>
        </w:rPr>
      </w:pPr>
    </w:p>
    <w:p w14:paraId="40E93F17" w14:textId="481C03E8" w:rsidR="00F92A3B" w:rsidRDefault="00F92A3B" w:rsidP="00F92A3B">
      <w:pPr>
        <w:ind w:right="-2"/>
        <w:jc w:val="both"/>
        <w:rPr>
          <w:lang w:val="uk-UA"/>
        </w:rPr>
      </w:pPr>
      <w:r>
        <w:rPr>
          <w:bCs/>
          <w:color w:val="000000"/>
          <w:lang w:val="uk-UA"/>
        </w:rPr>
        <w:tab/>
        <w:t>2. Визнати такими, що втратили чинність рішення виконавчого комітету від 13.04.2022 № 120 «</w:t>
      </w:r>
      <w:r w:rsidRPr="00611285">
        <w:rPr>
          <w:color w:val="000000"/>
          <w:lang w:val="uk-UA"/>
        </w:rPr>
        <w:t xml:space="preserve">Про внесення змін до </w:t>
      </w:r>
      <w:r>
        <w:rPr>
          <w:color w:val="000000"/>
          <w:lang w:val="uk-UA"/>
        </w:rPr>
        <w:t>Програми</w:t>
      </w:r>
      <w:r>
        <w:rPr>
          <w:rFonts w:ascii="Times New Roman CYR" w:hAnsi="Times New Roman CYR" w:cs="Times New Roman CYR"/>
          <w:lang w:val="uk-UA"/>
        </w:rPr>
        <w:t xml:space="preserve"> щодо організації мобілізаційної підготовки та територіальної оборони в </w:t>
      </w:r>
      <w:r>
        <w:rPr>
          <w:bCs/>
          <w:color w:val="050505"/>
          <w:shd w:val="clear" w:color="auto" w:fill="FFFFFF"/>
          <w:lang w:val="uk-UA"/>
        </w:rPr>
        <w:t>Южноукраїнській міській</w:t>
      </w:r>
      <w:r w:rsidRPr="00EB2472">
        <w:rPr>
          <w:bCs/>
          <w:color w:val="050505"/>
          <w:shd w:val="clear" w:color="auto" w:fill="FFFFFF"/>
          <w:lang w:val="uk-UA"/>
        </w:rPr>
        <w:t xml:space="preserve"> </w:t>
      </w:r>
      <w:r>
        <w:rPr>
          <w:bCs/>
          <w:color w:val="050505"/>
          <w:shd w:val="clear" w:color="auto" w:fill="FFFFFF"/>
          <w:lang w:val="uk-UA"/>
        </w:rPr>
        <w:t xml:space="preserve">територіальній </w:t>
      </w:r>
      <w:r w:rsidRPr="00EB2472">
        <w:rPr>
          <w:bCs/>
          <w:color w:val="050505"/>
          <w:shd w:val="clear" w:color="auto" w:fill="FFFFFF"/>
          <w:lang w:val="uk-UA"/>
        </w:rPr>
        <w:t>громад</w:t>
      </w:r>
      <w:r>
        <w:rPr>
          <w:bCs/>
          <w:color w:val="050505"/>
          <w:shd w:val="clear" w:color="auto" w:fill="FFFFFF"/>
          <w:lang w:val="uk-UA"/>
        </w:rPr>
        <w:t xml:space="preserve">і </w:t>
      </w:r>
      <w:r>
        <w:rPr>
          <w:lang w:val="uk-UA"/>
        </w:rPr>
        <w:t xml:space="preserve">на 2022-2026 роки», </w:t>
      </w:r>
      <w:r>
        <w:rPr>
          <w:bCs/>
          <w:color w:val="000000"/>
          <w:lang w:val="uk-UA"/>
        </w:rPr>
        <w:t>від 04.05.2022 № 129 «</w:t>
      </w:r>
      <w:r w:rsidRPr="00611285">
        <w:rPr>
          <w:color w:val="000000"/>
          <w:lang w:val="uk-UA"/>
        </w:rPr>
        <w:t xml:space="preserve">Про внесення змін до </w:t>
      </w:r>
      <w:r>
        <w:rPr>
          <w:color w:val="000000"/>
          <w:lang w:val="uk-UA"/>
        </w:rPr>
        <w:t>Програми</w:t>
      </w:r>
      <w:r>
        <w:rPr>
          <w:rFonts w:ascii="Times New Roman CYR" w:hAnsi="Times New Roman CYR" w:cs="Times New Roman CYR"/>
          <w:lang w:val="uk-UA"/>
        </w:rPr>
        <w:t xml:space="preserve"> щодо організації мобілізаційної підготовки та територіальної оборони в </w:t>
      </w:r>
      <w:r>
        <w:rPr>
          <w:bCs/>
          <w:color w:val="050505"/>
          <w:shd w:val="clear" w:color="auto" w:fill="FFFFFF"/>
          <w:lang w:val="uk-UA"/>
        </w:rPr>
        <w:t>Южноукраїнській міській</w:t>
      </w:r>
      <w:r w:rsidRPr="00EB2472">
        <w:rPr>
          <w:bCs/>
          <w:color w:val="050505"/>
          <w:shd w:val="clear" w:color="auto" w:fill="FFFFFF"/>
          <w:lang w:val="uk-UA"/>
        </w:rPr>
        <w:t xml:space="preserve"> </w:t>
      </w:r>
      <w:r>
        <w:rPr>
          <w:bCs/>
          <w:color w:val="050505"/>
          <w:shd w:val="clear" w:color="auto" w:fill="FFFFFF"/>
          <w:lang w:val="uk-UA"/>
        </w:rPr>
        <w:t xml:space="preserve">територіальній </w:t>
      </w:r>
      <w:r w:rsidRPr="00EB2472">
        <w:rPr>
          <w:bCs/>
          <w:color w:val="050505"/>
          <w:shd w:val="clear" w:color="auto" w:fill="FFFFFF"/>
          <w:lang w:val="uk-UA"/>
        </w:rPr>
        <w:t>громад</w:t>
      </w:r>
      <w:r>
        <w:rPr>
          <w:bCs/>
          <w:color w:val="050505"/>
          <w:shd w:val="clear" w:color="auto" w:fill="FFFFFF"/>
          <w:lang w:val="uk-UA"/>
        </w:rPr>
        <w:t xml:space="preserve">і </w:t>
      </w:r>
      <w:r>
        <w:rPr>
          <w:lang w:val="uk-UA"/>
        </w:rPr>
        <w:t>на 2022-2026 роки».</w:t>
      </w:r>
    </w:p>
    <w:p w14:paraId="77AC876E" w14:textId="77777777" w:rsidR="00FF6DBD" w:rsidRDefault="00FF6DBD" w:rsidP="00F92A3B">
      <w:pPr>
        <w:ind w:right="-2"/>
        <w:jc w:val="both"/>
        <w:rPr>
          <w:lang w:val="uk-UA"/>
        </w:rPr>
      </w:pPr>
      <w:r>
        <w:rPr>
          <w:lang w:val="uk-UA"/>
        </w:rPr>
        <w:tab/>
      </w:r>
    </w:p>
    <w:p w14:paraId="75CEB1D2" w14:textId="024DA481" w:rsidR="00FF6DBD" w:rsidRDefault="00FF6DBD" w:rsidP="00FF6DBD">
      <w:pPr>
        <w:ind w:right="-2" w:firstLine="720"/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секретаря міської ради Олександра АКУЛЕНКА.</w:t>
      </w:r>
    </w:p>
    <w:p w14:paraId="6A7F39A3" w14:textId="77777777" w:rsidR="00FF6DBD" w:rsidRDefault="00FF6DBD" w:rsidP="00F92A3B">
      <w:pPr>
        <w:ind w:right="-2"/>
        <w:jc w:val="both"/>
        <w:rPr>
          <w:lang w:val="uk-UA"/>
        </w:rPr>
      </w:pPr>
    </w:p>
    <w:p w14:paraId="4F262CA5" w14:textId="77777777" w:rsidR="00F92A3B" w:rsidRDefault="00F92A3B" w:rsidP="00F92A3B">
      <w:pPr>
        <w:ind w:right="-2"/>
        <w:jc w:val="both"/>
        <w:rPr>
          <w:lang w:val="uk-UA"/>
        </w:rPr>
      </w:pPr>
    </w:p>
    <w:p w14:paraId="068BA73D" w14:textId="77777777" w:rsidR="00F92A3B" w:rsidRDefault="00F92A3B" w:rsidP="00F92A3B">
      <w:pPr>
        <w:ind w:right="-2"/>
        <w:jc w:val="both"/>
        <w:rPr>
          <w:lang w:val="uk-UA"/>
        </w:rPr>
      </w:pPr>
    </w:p>
    <w:p w14:paraId="369B74DA" w14:textId="77777777" w:rsidR="00F92A3B" w:rsidRDefault="00F92A3B" w:rsidP="00F92A3B">
      <w:pPr>
        <w:ind w:right="-2"/>
        <w:jc w:val="both"/>
        <w:rPr>
          <w:lang w:val="uk-UA"/>
        </w:rPr>
      </w:pPr>
    </w:p>
    <w:p w14:paraId="04DE90B0" w14:textId="77777777" w:rsidR="00F92A3B" w:rsidRDefault="00F92A3B" w:rsidP="00F92A3B">
      <w:pPr>
        <w:ind w:right="-2"/>
        <w:jc w:val="both"/>
        <w:rPr>
          <w:lang w:val="uk-UA"/>
        </w:rPr>
      </w:pPr>
    </w:p>
    <w:p w14:paraId="696159F8" w14:textId="3854DEA5" w:rsidR="00F92A3B" w:rsidRDefault="00F92A3B" w:rsidP="00A4234C">
      <w:pPr>
        <w:ind w:right="-2" w:firstLine="720"/>
        <w:jc w:val="both"/>
        <w:rPr>
          <w:lang w:val="uk-UA"/>
        </w:rPr>
      </w:pPr>
      <w:r>
        <w:rPr>
          <w:lang w:val="uk-UA"/>
        </w:rPr>
        <w:t>Секретар міської ради                                                       Олександр АКУЛЕНКО</w:t>
      </w:r>
    </w:p>
    <w:p w14:paraId="56C57B79" w14:textId="77777777" w:rsidR="00F44C0B" w:rsidRDefault="00F44C0B" w:rsidP="00F44C0B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</w:t>
      </w:r>
    </w:p>
    <w:p w14:paraId="711EBEE0" w14:textId="77777777" w:rsidR="00F44C0B" w:rsidRPr="0013370C" w:rsidRDefault="00F44C0B" w:rsidP="00F44C0B">
      <w:pPr>
        <w:jc w:val="both"/>
        <w:rPr>
          <w:bCs/>
          <w:color w:val="000000"/>
          <w:sz w:val="16"/>
          <w:szCs w:val="16"/>
          <w:lang w:val="uk-UA"/>
        </w:rPr>
      </w:pPr>
    </w:p>
    <w:p w14:paraId="438D831F" w14:textId="77777777" w:rsidR="00F44C0B" w:rsidRPr="00E55A49" w:rsidRDefault="00F44C0B" w:rsidP="00F44C0B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16"/>
          <w:szCs w:val="16"/>
          <w:lang w:val="uk-UA"/>
        </w:rPr>
      </w:pPr>
    </w:p>
    <w:p w14:paraId="26EC1DE5" w14:textId="77777777" w:rsidR="00F44C0B" w:rsidRDefault="00F44C0B" w:rsidP="00F44C0B">
      <w:pPr>
        <w:shd w:val="clear" w:color="auto" w:fill="FFFFFF"/>
        <w:tabs>
          <w:tab w:val="left" w:pos="709"/>
        </w:tabs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</w:r>
    </w:p>
    <w:p w14:paraId="4B43A7AB" w14:textId="77777777" w:rsidR="00F92A3B" w:rsidRPr="008B6C1E" w:rsidRDefault="00F92A3B" w:rsidP="00F44C0B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14:paraId="7D841DEA" w14:textId="77777777" w:rsidR="00F44C0B" w:rsidRDefault="00F44C0B" w:rsidP="00F44C0B">
      <w:pPr>
        <w:shd w:val="clear" w:color="auto" w:fill="FFFFFF"/>
        <w:tabs>
          <w:tab w:val="left" w:pos="709"/>
        </w:tabs>
        <w:jc w:val="both"/>
        <w:rPr>
          <w:lang w:val="uk-UA"/>
        </w:rPr>
      </w:pPr>
    </w:p>
    <w:p w14:paraId="558E4E4D" w14:textId="7A20B049" w:rsidR="00F44C0B" w:rsidRDefault="00F44C0B" w:rsidP="00F44C0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АФАНАСЬЄВА Людмила</w:t>
      </w:r>
    </w:p>
    <w:p w14:paraId="5317E01F" w14:textId="29560C5A" w:rsidR="00FF6DBD" w:rsidRDefault="00FF6DBD" w:rsidP="00F44C0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5-95-06</w:t>
      </w:r>
    </w:p>
    <w:p w14:paraId="3885B7CD" w14:textId="6524AF4F" w:rsidR="00BE1DB0" w:rsidRDefault="00BE1DB0" w:rsidP="00BE1DB0">
      <w:pPr>
        <w:ind w:left="5245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 xml:space="preserve">Додаток </w:t>
      </w:r>
    </w:p>
    <w:p w14:paraId="13CD4672" w14:textId="77777777" w:rsidR="00BE1DB0" w:rsidRDefault="00BE1DB0" w:rsidP="00BE1DB0">
      <w:pPr>
        <w:ind w:left="5245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до рішення виконавчого комітету Южноукраїнської міської ради </w:t>
      </w:r>
    </w:p>
    <w:p w14:paraId="75D3C923" w14:textId="12546C1C" w:rsidR="00BE1DB0" w:rsidRDefault="00BE1DB0" w:rsidP="00BE1DB0">
      <w:pPr>
        <w:ind w:left="5245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_</w:t>
      </w:r>
      <w:r w:rsidR="00F1196C">
        <w:rPr>
          <w:rFonts w:ascii="Times New Roman CYR" w:hAnsi="Times New Roman CYR" w:cs="Times New Roman CYR"/>
          <w:lang w:val="uk-UA"/>
        </w:rPr>
        <w:t>08.07.2022</w:t>
      </w:r>
      <w:r>
        <w:rPr>
          <w:rFonts w:ascii="Times New Roman CYR" w:hAnsi="Times New Roman CYR" w:cs="Times New Roman CYR"/>
          <w:lang w:val="uk-UA"/>
        </w:rPr>
        <w:t>__№__</w:t>
      </w:r>
      <w:r w:rsidR="00F1196C">
        <w:rPr>
          <w:rFonts w:ascii="Times New Roman CYR" w:hAnsi="Times New Roman CYR" w:cs="Times New Roman CYR"/>
          <w:lang w:val="uk-UA"/>
        </w:rPr>
        <w:t>178</w:t>
      </w:r>
      <w:r>
        <w:rPr>
          <w:rFonts w:ascii="Times New Roman CYR" w:hAnsi="Times New Roman CYR" w:cs="Times New Roman CYR"/>
          <w:lang w:val="uk-UA"/>
        </w:rPr>
        <w:t xml:space="preserve">_____ </w:t>
      </w:r>
    </w:p>
    <w:p w14:paraId="58D82DD0" w14:textId="77777777" w:rsidR="00BE1DB0" w:rsidRDefault="00BE1DB0" w:rsidP="00BE1DB0">
      <w:pPr>
        <w:ind w:left="567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p w14:paraId="78626631" w14:textId="77777777" w:rsidR="00BE1DB0" w:rsidRPr="008C76D4" w:rsidRDefault="00BE1DB0" w:rsidP="00BE1DB0">
      <w:pPr>
        <w:jc w:val="center"/>
        <w:rPr>
          <w:lang w:val="uk-UA"/>
        </w:rPr>
      </w:pPr>
      <w:r w:rsidRPr="008C76D4">
        <w:rPr>
          <w:lang w:val="uk-UA"/>
        </w:rPr>
        <w:t xml:space="preserve">Заходи </w:t>
      </w:r>
    </w:p>
    <w:p w14:paraId="71F759A3" w14:textId="77777777" w:rsidR="00BE1DB0" w:rsidRPr="008C76D4" w:rsidRDefault="00BE1DB0" w:rsidP="00BE1DB0">
      <w:pPr>
        <w:jc w:val="center"/>
        <w:rPr>
          <w:lang w:val="uk-UA"/>
        </w:rPr>
      </w:pPr>
      <w:r w:rsidRPr="008C76D4">
        <w:rPr>
          <w:lang w:val="uk-UA"/>
        </w:rPr>
        <w:t xml:space="preserve">Програми щодо </w:t>
      </w:r>
      <w:r>
        <w:rPr>
          <w:lang w:val="uk-UA"/>
        </w:rPr>
        <w:t>організації мобілізаційної підготовки</w:t>
      </w:r>
      <w:r w:rsidRPr="008C76D4">
        <w:rPr>
          <w:lang w:val="uk-UA"/>
        </w:rPr>
        <w:t xml:space="preserve"> та територіальної оборони</w:t>
      </w:r>
    </w:p>
    <w:p w14:paraId="3936BB86" w14:textId="77777777" w:rsidR="00BE1DB0" w:rsidRPr="008C76D4" w:rsidRDefault="00BE1DB0" w:rsidP="00BE1DB0">
      <w:pPr>
        <w:jc w:val="center"/>
        <w:rPr>
          <w:lang w:val="uk-UA"/>
        </w:rPr>
      </w:pPr>
      <w:r w:rsidRPr="008C76D4">
        <w:rPr>
          <w:lang w:val="uk-UA"/>
        </w:rPr>
        <w:t>в Южноукраїнській міській територіальній громаді на 2022-2026 роки</w:t>
      </w:r>
    </w:p>
    <w:p w14:paraId="03C4E085" w14:textId="77777777" w:rsidR="00BE1DB0" w:rsidRDefault="00BE1DB0" w:rsidP="00BE1DB0">
      <w:pPr>
        <w:jc w:val="center"/>
        <w:rPr>
          <w:lang w:val="uk-UA"/>
        </w:rPr>
      </w:pPr>
    </w:p>
    <w:tbl>
      <w:tblPr>
        <w:tblW w:w="903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2657"/>
        <w:gridCol w:w="1738"/>
        <w:gridCol w:w="2126"/>
        <w:gridCol w:w="1948"/>
      </w:tblGrid>
      <w:tr w:rsidR="00BE1DB0" w:rsidRPr="008C76D4" w14:paraId="4B5FC069" w14:textId="77777777" w:rsidTr="00EC4813">
        <w:trPr>
          <w:trHeight w:val="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03D1" w14:textId="77777777" w:rsidR="00BE1DB0" w:rsidRPr="008C76D4" w:rsidRDefault="00BE1DB0" w:rsidP="00EC4813">
            <w:pPr>
              <w:ind w:left="-71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№ з/п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D36ED" w14:textId="77777777" w:rsidR="00BE1DB0" w:rsidRPr="008C76D4" w:rsidRDefault="00BE1DB0" w:rsidP="00EC4813">
            <w:pPr>
              <w:ind w:left="-14" w:right="-108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Заходи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0FF50" w14:textId="77777777" w:rsidR="00BE1DB0" w:rsidRPr="008C76D4" w:rsidRDefault="00BE1DB0" w:rsidP="00EC4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для </w:t>
            </w:r>
            <w:r w:rsidRPr="008C76D4">
              <w:rPr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F520A" w14:textId="77777777" w:rsidR="00BE1DB0" w:rsidRPr="008C76D4" w:rsidRDefault="00BE1DB0" w:rsidP="00EC4813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Виконавці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2965" w14:textId="77777777" w:rsidR="00BE1DB0" w:rsidRPr="008C76D4" w:rsidRDefault="00BE1DB0" w:rsidP="00EC4813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Фінансове забезпечення</w:t>
            </w:r>
          </w:p>
        </w:tc>
      </w:tr>
      <w:tr w:rsidR="00BE1DB0" w:rsidRPr="008C76D4" w14:paraId="0D3D649B" w14:textId="77777777" w:rsidTr="00EC4813">
        <w:trPr>
          <w:trHeight w:val="50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693E" w14:textId="77777777" w:rsidR="00BE1DB0" w:rsidRPr="008C76D4" w:rsidRDefault="00BE1DB0" w:rsidP="00EC4813">
            <w:pPr>
              <w:ind w:left="-71" w:right="-60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334FB" w14:textId="77777777" w:rsidR="00BE1DB0" w:rsidRPr="008C76D4" w:rsidRDefault="00BE1DB0" w:rsidP="00EC4813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Організація під час мобілізації оповіщення та прибуття на збірні пункти та дільниці оповіщення громадян, які залучаються до викон</w:t>
            </w:r>
            <w:r>
              <w:rPr>
                <w:lang w:val="uk-UA"/>
              </w:rPr>
              <w:t>ання обов’язку щодо мобілізації, техніки на збірні пункти та у військові частини, виділення будівель, споруд, земельних ділянок, транспортних та інших матеріально-технічних засобів і надання послуг Збройним силам України</w:t>
            </w:r>
            <w:r w:rsidRPr="008C76D4">
              <w:rPr>
                <w:lang w:val="uk-UA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69A2" w14:textId="77777777" w:rsidR="00BE1DB0" w:rsidRPr="008C76D4" w:rsidRDefault="00BE1DB0" w:rsidP="00EC4813">
            <w:pPr>
              <w:ind w:left="-108" w:right="-108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 окремим розпорядженням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4DA3" w14:textId="77777777" w:rsidR="00BE1DB0" w:rsidRDefault="00BE1DB0" w:rsidP="00EC4813">
            <w:pPr>
              <w:rPr>
                <w:lang w:val="uk-UA"/>
              </w:rPr>
            </w:pPr>
            <w:r w:rsidRPr="008C76D4">
              <w:rPr>
                <w:lang w:val="uk-UA"/>
              </w:rPr>
              <w:t>Виконавчий комітет Южноукраїнської міської ради</w:t>
            </w:r>
            <w:r>
              <w:rPr>
                <w:lang w:val="uk-UA"/>
              </w:rPr>
              <w:t xml:space="preserve">, </w:t>
            </w:r>
            <w:r w:rsidRPr="008C76D4">
              <w:rPr>
                <w:lang w:val="uk-UA"/>
              </w:rPr>
              <w:t xml:space="preserve">Перший відділ Вознесенського </w:t>
            </w:r>
            <w:r>
              <w:rPr>
                <w:lang w:val="uk-UA"/>
              </w:rPr>
              <w:t xml:space="preserve">районного територіального центру комплектування та соціальної підтримки (далі - </w:t>
            </w:r>
            <w:r w:rsidRPr="008C76D4">
              <w:rPr>
                <w:lang w:val="uk-UA"/>
              </w:rPr>
              <w:t xml:space="preserve">Перший відділ </w:t>
            </w:r>
          </w:p>
          <w:p w14:paraId="60A01B43" w14:textId="77777777" w:rsidR="00BE1DB0" w:rsidRPr="008C76D4" w:rsidRDefault="00BE1DB0" w:rsidP="00EC4813">
            <w:pPr>
              <w:rPr>
                <w:lang w:val="uk-UA"/>
              </w:rPr>
            </w:pPr>
            <w:r w:rsidRPr="008C76D4">
              <w:rPr>
                <w:lang w:val="uk-UA"/>
              </w:rPr>
              <w:t>ВРТЦК та СП</w:t>
            </w:r>
            <w:r>
              <w:rPr>
                <w:lang w:val="uk-UA"/>
              </w:rPr>
              <w:t xml:space="preserve"> /</w:t>
            </w:r>
            <w:r w:rsidRPr="008C76D4">
              <w:rPr>
                <w:lang w:val="uk-UA"/>
              </w:rPr>
              <w:t xml:space="preserve"> Вознесенський РТЦК та СП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CA41" w14:textId="77777777" w:rsidR="00BE1DB0" w:rsidRPr="008C76D4" w:rsidRDefault="00BE1DB0" w:rsidP="00EC4813">
            <w:pPr>
              <w:rPr>
                <w:lang w:val="uk-UA"/>
              </w:rPr>
            </w:pPr>
            <w:r w:rsidRPr="008C76D4">
              <w:rPr>
                <w:lang w:val="uk-UA"/>
              </w:rPr>
              <w:t>Кошти бюджету</w:t>
            </w:r>
          </w:p>
          <w:p w14:paraId="12562104" w14:textId="77777777" w:rsidR="00BE1DB0" w:rsidRPr="008C76D4" w:rsidRDefault="00BE1DB0" w:rsidP="00EC4813">
            <w:pPr>
              <w:rPr>
                <w:lang w:val="uk-UA"/>
              </w:rPr>
            </w:pPr>
            <w:r w:rsidRPr="008C76D4">
              <w:rPr>
                <w:lang w:val="uk-UA"/>
              </w:rPr>
              <w:t>громади</w:t>
            </w:r>
          </w:p>
        </w:tc>
      </w:tr>
      <w:tr w:rsidR="00BE1DB0" w:rsidRPr="008C76D4" w14:paraId="5EE78313" w14:textId="77777777" w:rsidTr="00EC4813">
        <w:trPr>
          <w:trHeight w:val="22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5319" w14:textId="77777777" w:rsidR="00BE1DB0" w:rsidRPr="008C76D4" w:rsidRDefault="00BE1DB0" w:rsidP="00EC4813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2.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8FD2" w14:textId="77777777" w:rsidR="00BE1DB0" w:rsidRDefault="00BE1DB0" w:rsidP="00EC4813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 xml:space="preserve">Організація добору військовозобов’язаних та призначення їх до складу підрозділів територіальної </w:t>
            </w:r>
          </w:p>
          <w:p w14:paraId="276B256F" w14:textId="77777777" w:rsidR="00BE1DB0" w:rsidRDefault="00BE1DB0" w:rsidP="00EC4813">
            <w:pPr>
              <w:ind w:left="-14" w:right="-108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8C76D4">
              <w:rPr>
                <w:lang w:val="uk-UA"/>
              </w:rPr>
              <w:t>борони</w:t>
            </w:r>
            <w:r>
              <w:rPr>
                <w:lang w:val="uk-UA"/>
              </w:rPr>
              <w:t>,</w:t>
            </w:r>
            <w:r w:rsidRPr="008C76D4">
              <w:rPr>
                <w:lang w:val="uk-UA"/>
              </w:rPr>
              <w:t xml:space="preserve"> призов</w:t>
            </w:r>
            <w:r>
              <w:rPr>
                <w:lang w:val="uk-UA"/>
              </w:rPr>
              <w:t xml:space="preserve"> військовозобов’язаних</w:t>
            </w:r>
            <w:r w:rsidRPr="008C76D4">
              <w:rPr>
                <w:lang w:val="uk-UA"/>
              </w:rPr>
              <w:t xml:space="preserve"> </w:t>
            </w:r>
          </w:p>
          <w:p w14:paraId="5487EB5D" w14:textId="77777777" w:rsidR="00BE1DB0" w:rsidRPr="008C76D4" w:rsidRDefault="00BE1DB0" w:rsidP="00EC4813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за мобілізацією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D3908" w14:textId="77777777" w:rsidR="00BE1DB0" w:rsidRPr="008C76D4" w:rsidRDefault="00BE1DB0" w:rsidP="00EC4813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1D779" w14:textId="77777777" w:rsidR="00BE1DB0" w:rsidRPr="008C76D4" w:rsidRDefault="00BE1DB0" w:rsidP="00EC4813">
            <w:pPr>
              <w:rPr>
                <w:lang w:val="uk-UA"/>
              </w:rPr>
            </w:pPr>
            <w:r w:rsidRPr="008C76D4">
              <w:rPr>
                <w:lang w:val="uk-UA"/>
              </w:rPr>
              <w:t>Перший відділ В</w:t>
            </w:r>
            <w:r>
              <w:rPr>
                <w:lang w:val="uk-UA"/>
              </w:rPr>
              <w:t>РТЦК та СП /</w:t>
            </w:r>
            <w:r w:rsidRPr="008C76D4">
              <w:rPr>
                <w:lang w:val="uk-UA"/>
              </w:rPr>
              <w:t xml:space="preserve"> Вознесенський РТЦК та СП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28A1" w14:textId="77777777" w:rsidR="00BE1DB0" w:rsidRPr="008C76D4" w:rsidRDefault="00BE1DB0" w:rsidP="00EC4813">
            <w:pPr>
              <w:snapToGrid w:val="0"/>
              <w:rPr>
                <w:lang w:val="uk-UA"/>
              </w:rPr>
            </w:pPr>
            <w:r w:rsidRPr="008C76D4">
              <w:rPr>
                <w:lang w:val="uk-UA"/>
              </w:rPr>
              <w:t>Не потребує</w:t>
            </w:r>
          </w:p>
        </w:tc>
      </w:tr>
      <w:tr w:rsidR="00BE1DB0" w:rsidRPr="00E15C1B" w14:paraId="3176AF82" w14:textId="77777777" w:rsidTr="00EC4813">
        <w:trPr>
          <w:trHeight w:val="3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60E4" w14:textId="77777777" w:rsidR="00BE1DB0" w:rsidRPr="008C76D4" w:rsidRDefault="00BE1DB0" w:rsidP="00EC4813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3.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07BB" w14:textId="77777777" w:rsidR="00BE1DB0" w:rsidRDefault="00BE1DB0" w:rsidP="00EC4813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 xml:space="preserve">Вирішення  питання  щодо  розміщення особового складу підрозділів територіальної </w:t>
            </w:r>
          </w:p>
          <w:p w14:paraId="0ABB8959" w14:textId="77777777" w:rsidR="00BE1DB0" w:rsidRPr="008C76D4" w:rsidRDefault="00BE1DB0" w:rsidP="00EC4813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оборони</w:t>
            </w:r>
          </w:p>
          <w:p w14:paraId="5790CAE9" w14:textId="77777777" w:rsidR="00BE1DB0" w:rsidRPr="008C76D4" w:rsidRDefault="00BE1DB0" w:rsidP="00EC4813">
            <w:pPr>
              <w:ind w:left="-14" w:right="-108"/>
              <w:jc w:val="center"/>
              <w:rPr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3398" w14:textId="77777777" w:rsidR="00BE1DB0" w:rsidRPr="008C76D4" w:rsidRDefault="00BE1DB0" w:rsidP="00EC4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планом</w:t>
            </w:r>
            <w:r w:rsidRPr="008C76D4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3E16" w14:textId="77777777" w:rsidR="00BE1DB0" w:rsidRPr="008C76D4" w:rsidRDefault="00BE1DB0" w:rsidP="00EC4813">
            <w:pPr>
              <w:rPr>
                <w:rStyle w:val="rvts6"/>
                <w:lang w:val="uk-UA"/>
              </w:rPr>
            </w:pPr>
            <w:r w:rsidRPr="008C76D4">
              <w:rPr>
                <w:lang w:val="uk-UA"/>
              </w:rPr>
              <w:t>Перший відділ ВРТЦК та СП/Вознесенський РТЦК та СП, виконавчі органи Южноукраїнської міської ради, комунальні підприємства Южноукраїнської міської ради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B31A" w14:textId="77777777" w:rsidR="00BE1DB0" w:rsidRPr="008C76D4" w:rsidRDefault="00BE1DB0" w:rsidP="00EC4813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8C76D4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</w:tbl>
    <w:p w14:paraId="42C19FC5" w14:textId="6C071CCD" w:rsidR="00BE1DB0" w:rsidRDefault="00BE1DB0" w:rsidP="00BE1DB0">
      <w:pPr>
        <w:jc w:val="center"/>
        <w:rPr>
          <w:lang w:val="uk-UA"/>
        </w:rPr>
      </w:pPr>
    </w:p>
    <w:p w14:paraId="67E8C953" w14:textId="77777777" w:rsidR="001202E0" w:rsidRDefault="001202E0" w:rsidP="00BE1DB0">
      <w:pPr>
        <w:jc w:val="center"/>
        <w:rPr>
          <w:lang w:val="uk-UA"/>
        </w:rPr>
      </w:pPr>
    </w:p>
    <w:p w14:paraId="191B2DCC" w14:textId="77777777" w:rsidR="00BE1DB0" w:rsidRDefault="00BE1DB0" w:rsidP="00BE1DB0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42B8ADCC" w14:textId="77777777" w:rsidR="00BE1DB0" w:rsidRPr="008A4EFF" w:rsidRDefault="00BE1DB0" w:rsidP="00BE1DB0">
      <w:pPr>
        <w:jc w:val="center"/>
        <w:rPr>
          <w:sz w:val="12"/>
          <w:szCs w:val="12"/>
          <w:lang w:val="uk-UA"/>
        </w:rPr>
      </w:pPr>
    </w:p>
    <w:tbl>
      <w:tblPr>
        <w:tblW w:w="907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701"/>
        <w:gridCol w:w="2126"/>
        <w:gridCol w:w="1985"/>
      </w:tblGrid>
      <w:tr w:rsidR="001202E0" w:rsidRPr="00767687" w14:paraId="43640161" w14:textId="77777777" w:rsidTr="001202E0">
        <w:trPr>
          <w:trHeight w:val="14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CAA63" w14:textId="02AB33D4" w:rsidR="001202E0" w:rsidRDefault="001202E0" w:rsidP="00120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83F0" w14:textId="7CEFF419" w:rsidR="001202E0" w:rsidRDefault="001202E0" w:rsidP="001202E0">
            <w:pPr>
              <w:ind w:left="-14" w:right="-108"/>
              <w:rPr>
                <w:lang w:val="uk-UA"/>
              </w:rPr>
            </w:pPr>
            <w:proofErr w:type="spellStart"/>
            <w:r w:rsidRPr="00AE6C02">
              <w:t>Забезпечення</w:t>
            </w:r>
            <w:proofErr w:type="spellEnd"/>
            <w:r w:rsidRPr="00AE6C02">
              <w:t xml:space="preserve"> </w:t>
            </w:r>
            <w:proofErr w:type="spellStart"/>
            <w:r w:rsidRPr="00AE6C02">
              <w:t>охорони</w:t>
            </w:r>
            <w:proofErr w:type="spellEnd"/>
            <w:r w:rsidRPr="00AE6C02">
              <w:t xml:space="preserve"> і оборони </w:t>
            </w:r>
            <w:proofErr w:type="spellStart"/>
            <w:r w:rsidRPr="00AE6C02">
              <w:t>території</w:t>
            </w:r>
            <w:proofErr w:type="spellEnd"/>
            <w:r w:rsidRPr="00AE6C02">
              <w:t xml:space="preserve">  Южноукраїнської міської </w:t>
            </w:r>
            <w:proofErr w:type="spellStart"/>
            <w:r w:rsidRPr="00AE6C02">
              <w:t>територіальної</w:t>
            </w:r>
            <w:proofErr w:type="spellEnd"/>
            <w:r w:rsidRPr="00AE6C02">
              <w:t xml:space="preserve"> </w:t>
            </w:r>
            <w:proofErr w:type="spellStart"/>
            <w:r w:rsidRPr="00AE6C02">
              <w:t>громади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5E49" w14:textId="1C746A1C" w:rsidR="001202E0" w:rsidRPr="008C76D4" w:rsidRDefault="001202E0" w:rsidP="001202E0">
            <w:pPr>
              <w:jc w:val="center"/>
              <w:rPr>
                <w:lang w:val="uk-UA"/>
              </w:rPr>
            </w:pPr>
            <w:r w:rsidRPr="00AE6C02">
              <w:t xml:space="preserve">За </w:t>
            </w:r>
            <w:proofErr w:type="spellStart"/>
            <w:r w:rsidRPr="00AE6C02">
              <w:t>окремим</w:t>
            </w:r>
            <w:proofErr w:type="spellEnd"/>
            <w:r w:rsidRPr="00AE6C02">
              <w:t xml:space="preserve"> планом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F707" w14:textId="39176480" w:rsidR="001202E0" w:rsidRPr="008C76D4" w:rsidRDefault="001202E0" w:rsidP="001202E0">
            <w:pPr>
              <w:rPr>
                <w:lang w:val="uk-UA"/>
              </w:rPr>
            </w:pPr>
            <w:r w:rsidRPr="00AE6C02">
              <w:rPr>
                <w:lang w:val="uk-UA"/>
              </w:rPr>
              <w:t>Перший відділ ВРТЦК та СП/ Вознесенський РТЦК та СП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9F95" w14:textId="51776268" w:rsidR="001202E0" w:rsidRPr="008C76D4" w:rsidRDefault="001202E0" w:rsidP="001202E0">
            <w:pPr>
              <w:pStyle w:val="rvps6"/>
              <w:shd w:val="clear" w:color="auto" w:fill="FFFFFF"/>
              <w:spacing w:before="0" w:after="0"/>
              <w:ind w:right="2"/>
              <w:rPr>
                <w:rStyle w:val="rvts6"/>
                <w:lang w:val="uk-UA"/>
              </w:rPr>
            </w:pPr>
            <w:r w:rsidRPr="00AE6C02">
              <w:rPr>
                <w:lang w:val="uk-UA"/>
              </w:rPr>
              <w:t>Не потребує</w:t>
            </w:r>
          </w:p>
        </w:tc>
      </w:tr>
      <w:tr w:rsidR="001202E0" w:rsidRPr="00E15C1B" w14:paraId="2273991A" w14:textId="77777777" w:rsidTr="001202E0">
        <w:trPr>
          <w:trHeight w:val="33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37E9" w14:textId="77777777" w:rsidR="001202E0" w:rsidRPr="008C76D4" w:rsidRDefault="001202E0" w:rsidP="00120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8C76D4">
              <w:rPr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C674" w14:textId="77777777" w:rsidR="001202E0" w:rsidRPr="008C76D4" w:rsidRDefault="001202E0" w:rsidP="001202E0">
            <w:pPr>
              <w:ind w:left="-14" w:right="-108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8C76D4">
              <w:rPr>
                <w:lang w:val="uk-UA"/>
              </w:rPr>
              <w:t>атеріально-технічне  забезпечення  підрозділів територіальної оборони</w:t>
            </w:r>
            <w:r>
              <w:rPr>
                <w:lang w:val="uk-UA"/>
              </w:rPr>
              <w:t>, добровольчих формувань, військових частин, які беруть участь в територіальній обороні території Южноукраїнської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1DB1" w14:textId="77777777" w:rsidR="001202E0" w:rsidRPr="008C76D4" w:rsidRDefault="001202E0" w:rsidP="001202E0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 xml:space="preserve">За заявкою </w:t>
            </w:r>
          </w:p>
          <w:p w14:paraId="5026E910" w14:textId="77777777" w:rsidR="001202E0" w:rsidRPr="008C76D4" w:rsidRDefault="001202E0" w:rsidP="001202E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FBE0" w14:textId="77777777" w:rsidR="001202E0" w:rsidRPr="008C76D4" w:rsidRDefault="001202E0" w:rsidP="001202E0">
            <w:pPr>
              <w:rPr>
                <w:rStyle w:val="rvts6"/>
                <w:lang w:val="uk-UA"/>
              </w:rPr>
            </w:pPr>
            <w:r w:rsidRPr="008C76D4">
              <w:rPr>
                <w:lang w:val="uk-UA"/>
              </w:rPr>
              <w:t>Перший відділ ВРТЦК та СП/ Вознесенський РТЦК та СП, виконавчі органи Южноукраїнської міської ради, підприємства, установи, організації, благодійні фонди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C440" w14:textId="77777777" w:rsidR="001202E0" w:rsidRPr="008C76D4" w:rsidRDefault="001202E0" w:rsidP="001202E0">
            <w:pPr>
              <w:pStyle w:val="rvps6"/>
              <w:shd w:val="clear" w:color="auto" w:fill="FFFFFF"/>
              <w:spacing w:before="0" w:after="0"/>
              <w:ind w:right="2"/>
              <w:rPr>
                <w:lang w:val="uk-UA"/>
              </w:rPr>
            </w:pPr>
            <w:r w:rsidRPr="008C76D4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1202E0" w:rsidRPr="00E15C1B" w14:paraId="1195FA34" w14:textId="77777777" w:rsidTr="001202E0">
        <w:trPr>
          <w:trHeight w:val="33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549B8" w14:textId="77777777" w:rsidR="001202E0" w:rsidRPr="00AE6C02" w:rsidRDefault="001202E0" w:rsidP="001202E0">
            <w:pPr>
              <w:jc w:val="center"/>
              <w:rPr>
                <w:lang w:val="uk-UA"/>
              </w:rPr>
            </w:pPr>
            <w:r w:rsidRPr="00AE6C02">
              <w:rPr>
                <w:lang w:val="uk-UA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F86C" w14:textId="77777777" w:rsidR="001202E0" w:rsidRPr="00AE6C02" w:rsidRDefault="001202E0" w:rsidP="001202E0">
            <w:pPr>
              <w:rPr>
                <w:lang w:val="uk-UA"/>
              </w:rPr>
            </w:pPr>
            <w:r w:rsidRPr="00AE6C02">
              <w:rPr>
                <w:lang w:val="uk-UA"/>
              </w:rPr>
              <w:t xml:space="preserve">Забезпечення охорони та оборони </w:t>
            </w:r>
          </w:p>
          <w:p w14:paraId="71AC4C9B" w14:textId="088F2F71" w:rsidR="001202E0" w:rsidRPr="00AE6C02" w:rsidRDefault="001202E0" w:rsidP="001202E0">
            <w:pPr>
              <w:rPr>
                <w:lang w:val="uk-UA"/>
              </w:rPr>
            </w:pPr>
            <w:r w:rsidRPr="00AE6C02">
              <w:rPr>
                <w:lang w:val="uk-UA"/>
              </w:rPr>
              <w:t>Южноукраїнської міської територіальної громади на найбільш небезпечних напрямках в особливий період (створення блок-постів</w:t>
            </w:r>
            <w:r>
              <w:rPr>
                <w:lang w:val="uk-UA"/>
              </w:rPr>
              <w:t>, риття окопів, тощо</w:t>
            </w:r>
            <w:r w:rsidRPr="00AE6C02">
              <w:rPr>
                <w:lang w:val="uk-UA"/>
              </w:rPr>
              <w:t>)</w:t>
            </w:r>
          </w:p>
          <w:p w14:paraId="7A03BC6F" w14:textId="77777777" w:rsidR="001202E0" w:rsidRPr="00AE6C02" w:rsidRDefault="001202E0" w:rsidP="001202E0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E57" w14:textId="77777777" w:rsidR="001202E0" w:rsidRPr="001202E0" w:rsidRDefault="001202E0" w:rsidP="001202E0">
            <w:pPr>
              <w:ind w:left="-108" w:right="-110"/>
              <w:jc w:val="center"/>
              <w:rPr>
                <w:sz w:val="23"/>
                <w:szCs w:val="23"/>
                <w:lang w:val="uk-UA"/>
              </w:rPr>
            </w:pPr>
            <w:r w:rsidRPr="001202E0">
              <w:rPr>
                <w:sz w:val="23"/>
                <w:szCs w:val="23"/>
                <w:lang w:val="uk-UA"/>
              </w:rPr>
              <w:t>За окремим розпорядженням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9EBA" w14:textId="77777777" w:rsidR="001202E0" w:rsidRPr="00AE6C02" w:rsidRDefault="001202E0" w:rsidP="001202E0">
            <w:pPr>
              <w:rPr>
                <w:rStyle w:val="rvts6"/>
                <w:color w:val="000000"/>
                <w:lang w:val="uk-UA"/>
              </w:rPr>
            </w:pPr>
            <w:r w:rsidRPr="00AE6C02">
              <w:rPr>
                <w:lang w:val="uk-UA"/>
              </w:rPr>
              <w:t>Перший відділ ВРТЦК та СП, виконавчі органи Южноукраїнської міської ради, підприємства, уст</w:t>
            </w:r>
            <w:r>
              <w:rPr>
                <w:lang w:val="uk-UA"/>
              </w:rPr>
              <w:t>анови, організації громади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076F" w14:textId="77777777" w:rsidR="001202E0" w:rsidRPr="00AE6C02" w:rsidRDefault="001202E0" w:rsidP="001202E0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AE6C02">
              <w:rPr>
                <w:rStyle w:val="rvts6"/>
                <w:color w:val="000000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1202E0" w:rsidRPr="00B45067" w14:paraId="2CDCDE28" w14:textId="77777777" w:rsidTr="001202E0">
        <w:trPr>
          <w:trHeight w:val="3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5E4E" w14:textId="77777777" w:rsidR="001202E0" w:rsidRPr="00B45067" w:rsidRDefault="001202E0" w:rsidP="001202E0">
            <w:pPr>
              <w:jc w:val="center"/>
              <w:rPr>
                <w:lang w:val="uk-UA"/>
              </w:rPr>
            </w:pPr>
            <w:r w:rsidRPr="00B45067">
              <w:rPr>
                <w:lang w:val="uk-UA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9FC5" w14:textId="77777777" w:rsidR="001202E0" w:rsidRPr="00B45067" w:rsidRDefault="001202E0" w:rsidP="001202E0">
            <w:pPr>
              <w:ind w:right="-104"/>
              <w:rPr>
                <w:lang w:val="uk-UA"/>
              </w:rPr>
            </w:pPr>
            <w:r w:rsidRPr="00B45067">
              <w:rPr>
                <w:lang w:val="uk-UA"/>
              </w:rPr>
              <w:t>Після  оголошення  демобілізації  та переходу  на  штат</w:t>
            </w:r>
            <w:r>
              <w:rPr>
                <w:lang w:val="uk-UA"/>
              </w:rPr>
              <w:t>и</w:t>
            </w:r>
            <w:r w:rsidRPr="00B45067">
              <w:rPr>
                <w:lang w:val="uk-UA"/>
              </w:rPr>
              <w:t xml:space="preserve">  мирного  часу, забезпечити  особовому  складу створених </w:t>
            </w:r>
            <w:r>
              <w:rPr>
                <w:lang w:val="uk-UA"/>
              </w:rPr>
              <w:t>добровольчих</w:t>
            </w:r>
            <w:r w:rsidRPr="00B45067">
              <w:rPr>
                <w:lang w:val="uk-UA"/>
              </w:rPr>
              <w:t xml:space="preserve"> формувань проходження військової служби  в  резерві згідно </w:t>
            </w:r>
            <w:r>
              <w:rPr>
                <w:lang w:val="uk-UA"/>
              </w:rPr>
              <w:t>з чинним законодавством</w:t>
            </w:r>
            <w:r w:rsidRPr="00B45067">
              <w:rPr>
                <w:lang w:val="uk-UA"/>
              </w:rPr>
              <w:t xml:space="preserve">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FC58" w14:textId="77777777" w:rsidR="001202E0" w:rsidRPr="00B45067" w:rsidRDefault="001202E0" w:rsidP="00120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Після</w:t>
            </w:r>
            <w:r w:rsidRPr="00B45067">
              <w:rPr>
                <w:lang w:val="uk-UA"/>
              </w:rPr>
              <w:t xml:space="preserve"> оголошення  демобілізації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08327" w14:textId="77777777" w:rsidR="001202E0" w:rsidRDefault="001202E0" w:rsidP="001202E0">
            <w:pPr>
              <w:rPr>
                <w:lang w:val="uk-UA"/>
              </w:rPr>
            </w:pPr>
            <w:r w:rsidRPr="00B45067">
              <w:rPr>
                <w:lang w:val="uk-UA"/>
              </w:rPr>
              <w:t>Перший відділ ВРТЦК та СП</w:t>
            </w:r>
            <w:r>
              <w:rPr>
                <w:lang w:val="uk-UA"/>
              </w:rPr>
              <w:t>/</w:t>
            </w:r>
          </w:p>
          <w:p w14:paraId="6DF43812" w14:textId="77777777" w:rsidR="001202E0" w:rsidRPr="00B45067" w:rsidRDefault="001202E0" w:rsidP="001202E0">
            <w:pPr>
              <w:rPr>
                <w:lang w:val="uk-UA"/>
              </w:rPr>
            </w:pPr>
            <w:r>
              <w:rPr>
                <w:lang w:val="uk-UA"/>
              </w:rPr>
              <w:t>Вознесенський РТЦК та СП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00A0" w14:textId="77777777" w:rsidR="001202E0" w:rsidRPr="00B45067" w:rsidRDefault="001202E0" w:rsidP="001202E0">
            <w:pPr>
              <w:rPr>
                <w:lang w:val="uk-UA"/>
              </w:rPr>
            </w:pPr>
            <w:r w:rsidRPr="00B45067">
              <w:rPr>
                <w:lang w:val="uk-UA"/>
              </w:rPr>
              <w:t>Не потребує</w:t>
            </w:r>
          </w:p>
        </w:tc>
      </w:tr>
      <w:tr w:rsidR="001202E0" w:rsidRPr="008A4EFF" w14:paraId="4FF5805F" w14:textId="77777777" w:rsidTr="001202E0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6AD1" w14:textId="77777777" w:rsidR="001202E0" w:rsidRPr="00B45067" w:rsidRDefault="001202E0" w:rsidP="00120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95F1" w14:textId="77777777" w:rsidR="001202E0" w:rsidRPr="00B45067" w:rsidRDefault="001202E0" w:rsidP="001202E0">
            <w:p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Здійснення контролю дотримання керівниками підприємств, установ та організацій громади виконання вимог законодавчих та нормативно-правових актів з мобілізаційної підготовки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F300" w14:textId="77777777" w:rsidR="001202E0" w:rsidRDefault="001202E0" w:rsidP="001202E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2689" w14:textId="77777777" w:rsidR="001202E0" w:rsidRDefault="001202E0" w:rsidP="001202E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1FF3" w14:textId="77777777" w:rsidR="001202E0" w:rsidRDefault="001202E0" w:rsidP="001202E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</w:t>
            </w:r>
          </w:p>
        </w:tc>
      </w:tr>
    </w:tbl>
    <w:p w14:paraId="02FD8F46" w14:textId="77777777" w:rsidR="00BE1DB0" w:rsidRDefault="00BE1DB0" w:rsidP="00BE1DB0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>3</w:t>
      </w:r>
    </w:p>
    <w:p w14:paraId="546E1CF0" w14:textId="522BD8E6" w:rsidR="00BE1DB0" w:rsidRDefault="00BE1DB0" w:rsidP="00BE1DB0">
      <w:pPr>
        <w:jc w:val="center"/>
        <w:rPr>
          <w:rFonts w:ascii="Times New Roman CYR" w:hAnsi="Times New Roman CYR" w:cs="Times New Roman CYR"/>
          <w:sz w:val="16"/>
          <w:szCs w:val="16"/>
          <w:lang w:val="uk-UA"/>
        </w:rPr>
      </w:pPr>
    </w:p>
    <w:p w14:paraId="772CD7ED" w14:textId="77777777" w:rsidR="00AB2AAC" w:rsidRPr="008A4EFF" w:rsidRDefault="00AB2AAC" w:rsidP="00BE1DB0">
      <w:pPr>
        <w:jc w:val="center"/>
        <w:rPr>
          <w:rFonts w:ascii="Times New Roman CYR" w:hAnsi="Times New Roman CYR" w:cs="Times New Roman CYR"/>
          <w:sz w:val="16"/>
          <w:szCs w:val="16"/>
          <w:lang w:val="uk-UA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2268"/>
        <w:gridCol w:w="1701"/>
      </w:tblGrid>
      <w:tr w:rsidR="00BE1DB0" w:rsidRPr="00E15C1B" w14:paraId="6DFE21DD" w14:textId="77777777" w:rsidTr="00EC4813">
        <w:trPr>
          <w:trHeight w:val="39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F8FC" w14:textId="77777777" w:rsidR="00BE1DB0" w:rsidRPr="001D317B" w:rsidRDefault="00BE1DB0" w:rsidP="00EC4813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9</w:t>
            </w:r>
            <w:r w:rsidRPr="001D317B">
              <w:rPr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A534" w14:textId="77777777" w:rsidR="00BE1DB0" w:rsidRPr="001D317B" w:rsidRDefault="00BE1DB0" w:rsidP="00EC4813">
            <w:pPr>
              <w:rPr>
                <w:lang w:val="uk-UA"/>
              </w:rPr>
            </w:pPr>
            <w:r w:rsidRPr="001D317B">
              <w:rPr>
                <w:bCs/>
                <w:lang w:val="uk-UA"/>
              </w:rPr>
              <w:t xml:space="preserve">Придбання пально-мастильних матеріалів та відшкодування витрат на перевезення </w:t>
            </w:r>
            <w:r w:rsidRPr="003A5741">
              <w:rPr>
                <w:bCs/>
                <w:lang w:val="uk-UA"/>
              </w:rPr>
              <w:t xml:space="preserve">резервістів і військовозобов’язаних </w:t>
            </w:r>
            <w:r w:rsidRPr="001D317B">
              <w:rPr>
                <w:bCs/>
                <w:lang w:val="uk-UA"/>
              </w:rPr>
              <w:t>на навчальні (перевірочні) та спеціальні військові збори в мирний час та в особливий період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8492" w14:textId="77777777" w:rsidR="00BE1DB0" w:rsidRPr="001D317B" w:rsidRDefault="00BE1DB0" w:rsidP="00EC4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планом та за заявками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B638" w14:textId="77777777" w:rsidR="00BE1DB0" w:rsidRPr="001D317B" w:rsidRDefault="00BE1DB0" w:rsidP="00EC4813">
            <w:pPr>
              <w:rPr>
                <w:lang w:val="uk-UA"/>
              </w:rPr>
            </w:pPr>
            <w:r w:rsidRPr="001D317B">
              <w:rPr>
                <w:lang w:val="uk-UA"/>
              </w:rPr>
              <w:t>Перший відділ ВРТЦК та СП</w:t>
            </w:r>
            <w:r>
              <w:rPr>
                <w:lang w:val="uk-UA"/>
              </w:rPr>
              <w:t>/</w:t>
            </w:r>
            <w:r w:rsidRPr="001D317B">
              <w:rPr>
                <w:lang w:val="uk-UA"/>
              </w:rPr>
              <w:t xml:space="preserve"> Вознесенський РТЦК та СП, </w:t>
            </w:r>
          </w:p>
          <w:p w14:paraId="60BF72BC" w14:textId="77777777" w:rsidR="00BE1DB0" w:rsidRPr="001D317B" w:rsidRDefault="00BE1DB0" w:rsidP="00EC4813">
            <w:pPr>
              <w:rPr>
                <w:rStyle w:val="rvts6"/>
                <w:lang w:val="uk-UA"/>
              </w:rPr>
            </w:pPr>
            <w:r w:rsidRPr="001D317B">
              <w:rPr>
                <w:lang w:val="uk-UA"/>
              </w:rPr>
              <w:t>виконавчий комітет Южноукраїнської міської ради згідно з укладеними договорами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70FB" w14:textId="77777777" w:rsidR="00BE1DB0" w:rsidRDefault="00BE1DB0" w:rsidP="00EC4813">
            <w:pPr>
              <w:pStyle w:val="rvps6"/>
              <w:shd w:val="clear" w:color="auto" w:fill="FFFFFF"/>
              <w:spacing w:before="0" w:after="0"/>
              <w:rPr>
                <w:rStyle w:val="rvts6"/>
                <w:lang w:val="uk-UA"/>
              </w:rPr>
            </w:pPr>
            <w:r w:rsidRPr="001D317B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  <w:p w14:paraId="2BA181D2" w14:textId="4E06A6BD" w:rsidR="001202E0" w:rsidRPr="001D317B" w:rsidRDefault="001202E0" w:rsidP="00EC4813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</w:p>
        </w:tc>
      </w:tr>
      <w:tr w:rsidR="00BE1DB0" w:rsidRPr="00E15C1B" w14:paraId="16FD1E1F" w14:textId="77777777" w:rsidTr="00EC4813">
        <w:trPr>
          <w:trHeight w:val="352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0D8D" w14:textId="77777777" w:rsidR="00BE1DB0" w:rsidRDefault="00BE1DB0" w:rsidP="00EC4813">
            <w:pPr>
              <w:jc w:val="center"/>
            </w:pPr>
            <w:r>
              <w:rPr>
                <w:sz w:val="23"/>
                <w:szCs w:val="23"/>
                <w:lang w:val="uk-UA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B436" w14:textId="77777777" w:rsidR="00BE1DB0" w:rsidRDefault="00BE1DB0" w:rsidP="00EC4813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t>Забезпечення</w:t>
            </w:r>
            <w:proofErr w:type="spellEnd"/>
            <w:r>
              <w:t xml:space="preserve"> автотранспортом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з </w:t>
            </w:r>
            <w:proofErr w:type="spellStart"/>
            <w:r>
              <w:t>проведенням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(</w:t>
            </w:r>
            <w:proofErr w:type="spellStart"/>
            <w:r>
              <w:t>перевірочних</w:t>
            </w:r>
            <w:proofErr w:type="spellEnd"/>
            <w:r>
              <w:t xml:space="preserve">) та </w:t>
            </w:r>
            <w:proofErr w:type="spellStart"/>
            <w:r>
              <w:t>спеціальних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5B3A" w14:textId="77777777" w:rsidR="00BE1DB0" w:rsidRDefault="00BE1DB0" w:rsidP="00EC481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 заявками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9138" w14:textId="77777777" w:rsidR="00BE1DB0" w:rsidRDefault="00BE1DB0" w:rsidP="00EC481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Перший відділ ВРТЦК та СП/</w:t>
            </w:r>
          </w:p>
          <w:p w14:paraId="3A4FE052" w14:textId="77777777" w:rsidR="00BE1DB0" w:rsidRDefault="00BE1DB0" w:rsidP="00EC481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Вознесенський РТЦК та СП, </w:t>
            </w:r>
          </w:p>
          <w:p w14:paraId="255D6E80" w14:textId="77777777" w:rsidR="00BE1DB0" w:rsidRDefault="00BE1DB0" w:rsidP="00EC4813">
            <w:pPr>
              <w:rPr>
                <w:rStyle w:val="rvts6"/>
                <w:color w:val="000000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 згідно з укладеними договорами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6B551" w14:textId="77777777" w:rsidR="00BE1DB0" w:rsidRDefault="00BE1DB0" w:rsidP="00EC4813">
            <w:pPr>
              <w:rPr>
                <w:rStyle w:val="rvts6"/>
                <w:color w:val="000000"/>
                <w:sz w:val="23"/>
                <w:szCs w:val="23"/>
                <w:lang w:val="uk-UA"/>
              </w:rPr>
            </w:pPr>
            <w:r>
              <w:rPr>
                <w:rStyle w:val="rvts6"/>
                <w:color w:val="000000"/>
                <w:sz w:val="23"/>
                <w:szCs w:val="23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  <w:p w14:paraId="0C64EDA2" w14:textId="72B17D74" w:rsidR="001202E0" w:rsidRDefault="001202E0" w:rsidP="00EC4813">
            <w:pPr>
              <w:rPr>
                <w:sz w:val="23"/>
                <w:szCs w:val="23"/>
                <w:lang w:val="uk-UA"/>
              </w:rPr>
            </w:pPr>
          </w:p>
        </w:tc>
      </w:tr>
      <w:tr w:rsidR="00BE1DB0" w14:paraId="2C7AF43A" w14:textId="77777777" w:rsidTr="00EC4813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3C91" w14:textId="77777777" w:rsidR="00BE1DB0" w:rsidRDefault="00BE1DB0" w:rsidP="00EC481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A9BD" w14:textId="77777777" w:rsidR="00BE1DB0" w:rsidRDefault="00BE1DB0" w:rsidP="00EC481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Матеріально-технічне забезпечення органів нормованого забезпечення населення</w:t>
            </w:r>
          </w:p>
          <w:p w14:paraId="51154E15" w14:textId="6EAF9EB0" w:rsidR="001202E0" w:rsidRDefault="001202E0" w:rsidP="00EC4813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5971" w14:textId="77777777" w:rsidR="00BE1DB0" w:rsidRDefault="00BE1DB0" w:rsidP="00EC481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 разі введення</w:t>
            </w:r>
          </w:p>
          <w:p w14:paraId="66B10769" w14:textId="77777777" w:rsidR="00BE1DB0" w:rsidRDefault="00BE1DB0" w:rsidP="00EC4813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2C4D" w14:textId="77777777" w:rsidR="00BE1DB0" w:rsidRDefault="00BE1DB0" w:rsidP="00EC481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E41B1" w14:textId="77777777" w:rsidR="00BE1DB0" w:rsidRDefault="00BE1DB0" w:rsidP="00EC4813">
            <w:r>
              <w:rPr>
                <w:sz w:val="23"/>
                <w:szCs w:val="23"/>
                <w:lang w:val="uk-UA"/>
              </w:rPr>
              <w:t>Кошти бюджету громади</w:t>
            </w:r>
          </w:p>
        </w:tc>
      </w:tr>
      <w:tr w:rsidR="00BE1DB0" w14:paraId="6E91AE74" w14:textId="77777777" w:rsidTr="00EC4813">
        <w:trPr>
          <w:trHeight w:val="2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0F25" w14:textId="77777777" w:rsidR="00BE1DB0" w:rsidRDefault="00BE1DB0" w:rsidP="00EC481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EE93" w14:textId="77777777" w:rsidR="00BE1DB0" w:rsidRDefault="00BE1DB0" w:rsidP="00EC481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Здійснення контролю дотримання керівниками підприємств, установ та організацій громади виконання вимог законодавчих та нормативно-правових актів з організації та ведення військового обліку</w:t>
            </w:r>
          </w:p>
          <w:p w14:paraId="5E69A926" w14:textId="3DE7B5C4" w:rsidR="001202E0" w:rsidRDefault="001202E0" w:rsidP="00EC4813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052D" w14:textId="77777777" w:rsidR="00BE1DB0" w:rsidRDefault="00BE1DB0" w:rsidP="00EC481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582D" w14:textId="77777777" w:rsidR="00BE1DB0" w:rsidRDefault="00BE1DB0" w:rsidP="00EC481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A577" w14:textId="77777777" w:rsidR="00BE1DB0" w:rsidRDefault="00BE1DB0" w:rsidP="00EC481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</w:t>
            </w:r>
          </w:p>
        </w:tc>
      </w:tr>
    </w:tbl>
    <w:p w14:paraId="65DE8B61" w14:textId="77777777" w:rsidR="00BE1DB0" w:rsidRDefault="00BE1DB0" w:rsidP="00BE1DB0">
      <w:pPr>
        <w:jc w:val="center"/>
        <w:rPr>
          <w:rFonts w:ascii="Times New Roman CYR" w:hAnsi="Times New Roman CYR" w:cs="Times New Roman CYR"/>
          <w:lang w:val="uk-UA"/>
        </w:rPr>
      </w:pPr>
    </w:p>
    <w:p w14:paraId="2595F02A" w14:textId="77777777" w:rsidR="00BE1DB0" w:rsidRDefault="00BE1DB0" w:rsidP="00BE1DB0">
      <w:pPr>
        <w:jc w:val="center"/>
        <w:rPr>
          <w:rFonts w:ascii="Times New Roman CYR" w:hAnsi="Times New Roman CYR" w:cs="Times New Roman CYR"/>
          <w:lang w:val="uk-UA"/>
        </w:rPr>
      </w:pPr>
    </w:p>
    <w:p w14:paraId="042B52A1" w14:textId="77777777" w:rsidR="00BE1DB0" w:rsidRDefault="00BE1DB0" w:rsidP="00BE1DB0">
      <w:pPr>
        <w:jc w:val="center"/>
        <w:rPr>
          <w:rFonts w:ascii="Times New Roman CYR" w:hAnsi="Times New Roman CYR" w:cs="Times New Roman CYR"/>
          <w:lang w:val="uk-UA"/>
        </w:rPr>
      </w:pPr>
    </w:p>
    <w:p w14:paraId="0D0D9606" w14:textId="77777777" w:rsidR="00BE1DB0" w:rsidRDefault="00BE1DB0" w:rsidP="00BE1DB0">
      <w:pPr>
        <w:jc w:val="center"/>
        <w:rPr>
          <w:rFonts w:ascii="Times New Roman CYR" w:hAnsi="Times New Roman CYR" w:cs="Times New Roman CYR"/>
          <w:lang w:val="uk-UA"/>
        </w:rPr>
      </w:pPr>
    </w:p>
    <w:p w14:paraId="5D412C1C" w14:textId="77777777" w:rsidR="00BE1DB0" w:rsidRDefault="00BE1DB0" w:rsidP="00BE1DB0">
      <w:pPr>
        <w:jc w:val="center"/>
        <w:rPr>
          <w:rFonts w:ascii="Times New Roman CYR" w:hAnsi="Times New Roman CYR" w:cs="Times New Roman CYR"/>
          <w:lang w:val="uk-UA"/>
        </w:rPr>
      </w:pPr>
    </w:p>
    <w:p w14:paraId="0D82E298" w14:textId="0E64A047" w:rsidR="00BE1DB0" w:rsidRDefault="00BE1DB0" w:rsidP="00BE1DB0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4</w:t>
      </w:r>
    </w:p>
    <w:p w14:paraId="45657CF7" w14:textId="77777777" w:rsidR="00AB2AAC" w:rsidRDefault="00AB2AAC" w:rsidP="00BE1DB0">
      <w:pPr>
        <w:jc w:val="center"/>
        <w:rPr>
          <w:rFonts w:ascii="Times New Roman CYR" w:hAnsi="Times New Roman CYR" w:cs="Times New Roman CYR"/>
          <w:lang w:val="uk-UA"/>
        </w:rPr>
      </w:pPr>
    </w:p>
    <w:p w14:paraId="713B94FE" w14:textId="77777777" w:rsidR="00BE1DB0" w:rsidRDefault="00BE1DB0" w:rsidP="00BE1DB0">
      <w:pPr>
        <w:rPr>
          <w:rFonts w:ascii="Times New Roman CYR" w:hAnsi="Times New Roman CYR" w:cs="Times New Roman CYR"/>
          <w:lang w:val="uk-U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2126"/>
        <w:gridCol w:w="1701"/>
      </w:tblGrid>
      <w:tr w:rsidR="00BE1DB0" w:rsidRPr="00E7196C" w14:paraId="01788FE0" w14:textId="77777777" w:rsidTr="002651AF">
        <w:trPr>
          <w:trHeight w:val="2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C1D2" w14:textId="77777777" w:rsidR="00BE1DB0" w:rsidRPr="008C76D4" w:rsidRDefault="00BE1DB0" w:rsidP="00EC4813">
            <w:pPr>
              <w:ind w:left="-71" w:right="-60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8C76D4">
              <w:rPr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5E58" w14:textId="77777777" w:rsidR="00BE1DB0" w:rsidRPr="003A5741" w:rsidRDefault="00BE1DB0" w:rsidP="002651AF">
            <w:pPr>
              <w:ind w:left="-14"/>
              <w:rPr>
                <w:bCs/>
                <w:lang w:val="uk-UA"/>
              </w:rPr>
            </w:pPr>
            <w:r w:rsidRPr="003A5741">
              <w:rPr>
                <w:bCs/>
                <w:lang w:val="uk-UA"/>
              </w:rPr>
              <w:t>Виплата матеріальної допомоги членам  добровольчого формування Южноукраїнської міської територіальної громади №1, які беруть участь в територіальній обороні території Южноукраїнської 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B356" w14:textId="77777777" w:rsidR="00BE1DB0" w:rsidRDefault="00BE1DB0" w:rsidP="002651A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242EB">
              <w:rPr>
                <w:lang w:val="uk-UA"/>
              </w:rPr>
              <w:t>оряд</w:t>
            </w:r>
            <w:r>
              <w:rPr>
                <w:lang w:val="uk-UA"/>
              </w:rPr>
              <w:t>о</w:t>
            </w:r>
            <w:r w:rsidRPr="007242EB">
              <w:rPr>
                <w:lang w:val="uk-UA"/>
              </w:rPr>
              <w:t>к</w:t>
            </w:r>
            <w:r>
              <w:rPr>
                <w:lang w:val="uk-UA"/>
              </w:rPr>
              <w:t xml:space="preserve"> виплати</w:t>
            </w:r>
            <w:r>
              <w:rPr>
                <w:highlight w:val="yellow"/>
                <w:lang w:val="uk-UA"/>
              </w:rPr>
              <w:t xml:space="preserve"> </w:t>
            </w:r>
            <w:r w:rsidRPr="0013370C">
              <w:rPr>
                <w:lang w:val="uk-UA"/>
              </w:rPr>
              <w:t xml:space="preserve">матеріальної допомоги членам </w:t>
            </w:r>
            <w:r>
              <w:rPr>
                <w:lang w:val="uk-UA"/>
              </w:rPr>
              <w:t>добровольчого формування Южноукраїнської міської територіальної громади №1, які беруть участь в територіальній обороні території Южноукраїнської міської територіальної громади</w:t>
            </w:r>
          </w:p>
          <w:p w14:paraId="0C6F33A2" w14:textId="19F64299" w:rsidR="001202E0" w:rsidRPr="007242EB" w:rsidRDefault="001202E0" w:rsidP="00EC4813">
            <w:pPr>
              <w:ind w:left="-108" w:right="-108"/>
              <w:rPr>
                <w:highlight w:val="yellow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8347" w14:textId="77777777" w:rsidR="00BE1DB0" w:rsidRPr="008C76D4" w:rsidRDefault="00BE1DB0" w:rsidP="00EC4813">
            <w:pPr>
              <w:rPr>
                <w:lang w:val="uk-UA"/>
              </w:rPr>
            </w:pPr>
            <w:r>
              <w:rPr>
                <w:lang w:val="uk-UA"/>
              </w:rPr>
              <w:t>Управління соціального захисту населення</w:t>
            </w:r>
          </w:p>
          <w:p w14:paraId="5DE501D3" w14:textId="77777777" w:rsidR="00BE1DB0" w:rsidRPr="008C76D4" w:rsidRDefault="00BE1DB0" w:rsidP="00EC4813">
            <w:pPr>
              <w:rPr>
                <w:lang w:val="uk-UA"/>
              </w:rPr>
            </w:pPr>
            <w:r w:rsidRPr="008C76D4">
              <w:rPr>
                <w:lang w:val="uk-UA"/>
              </w:rPr>
              <w:t>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DCFC" w14:textId="77777777" w:rsidR="00BE1DB0" w:rsidRPr="008C76D4" w:rsidRDefault="00BE1DB0" w:rsidP="00EC4813">
            <w:pPr>
              <w:rPr>
                <w:lang w:val="uk-UA"/>
              </w:rPr>
            </w:pPr>
            <w:r w:rsidRPr="008C76D4">
              <w:rPr>
                <w:lang w:val="uk-UA"/>
              </w:rPr>
              <w:t>Кошти бюджету</w:t>
            </w:r>
          </w:p>
          <w:p w14:paraId="1EC18784" w14:textId="20D89FBB" w:rsidR="00BE1DB0" w:rsidRPr="008C76D4" w:rsidRDefault="00723279" w:rsidP="00EC4813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BE1DB0" w:rsidRPr="008C76D4">
              <w:rPr>
                <w:lang w:val="uk-UA"/>
              </w:rPr>
              <w:t>ромади</w:t>
            </w:r>
          </w:p>
        </w:tc>
      </w:tr>
      <w:tr w:rsidR="00BE1DB0" w:rsidRPr="00E7196C" w14:paraId="6A78D5D0" w14:textId="77777777" w:rsidTr="002651AF">
        <w:trPr>
          <w:trHeight w:val="2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2B57" w14:textId="77777777" w:rsidR="00BE1DB0" w:rsidRPr="008C76D4" w:rsidRDefault="00BE1DB0" w:rsidP="00EC4813">
            <w:pPr>
              <w:ind w:left="-71" w:right="-6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6D78" w14:textId="77777777" w:rsidR="00BE1DB0" w:rsidRPr="003A5741" w:rsidRDefault="00BE1DB0" w:rsidP="002651AF">
            <w:pPr>
              <w:ind w:left="-14" w:right="-104"/>
              <w:rPr>
                <w:lang w:val="uk-UA"/>
              </w:rPr>
            </w:pPr>
            <w:r w:rsidRPr="003A5741">
              <w:rPr>
                <w:color w:val="000000"/>
                <w:shd w:val="clear" w:color="auto" w:fill="FFFFFF"/>
                <w:lang w:val="uk-UA"/>
              </w:rPr>
              <w:t>Н</w:t>
            </w:r>
            <w:proofErr w:type="spellStart"/>
            <w:r w:rsidRPr="003A5741">
              <w:rPr>
                <w:color w:val="000000"/>
                <w:shd w:val="clear" w:color="auto" w:fill="FFFFFF"/>
              </w:rPr>
              <w:t>адання</w:t>
            </w:r>
            <w:proofErr w:type="spellEnd"/>
            <w:r w:rsidRPr="003A5741">
              <w:rPr>
                <w:color w:val="000000"/>
                <w:shd w:val="clear" w:color="auto" w:fill="FFFFFF"/>
              </w:rPr>
              <w:t xml:space="preserve">  </w:t>
            </w:r>
            <w:proofErr w:type="spellStart"/>
            <w:r w:rsidRPr="003A5741">
              <w:rPr>
                <w:color w:val="000000"/>
                <w:shd w:val="clear" w:color="auto" w:fill="FFFFFF"/>
              </w:rPr>
              <w:t>транспортних</w:t>
            </w:r>
            <w:proofErr w:type="spellEnd"/>
            <w:r w:rsidRPr="003A574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5741">
              <w:rPr>
                <w:color w:val="000000"/>
                <w:shd w:val="clear" w:color="auto" w:fill="FFFFFF"/>
              </w:rPr>
              <w:t>послуг</w:t>
            </w:r>
            <w:proofErr w:type="spellEnd"/>
            <w:r w:rsidRPr="003A5741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3A5741">
              <w:rPr>
                <w:color w:val="000000"/>
                <w:shd w:val="clear" w:color="auto" w:fill="FFFFFF"/>
              </w:rPr>
              <w:t>період</w:t>
            </w:r>
            <w:proofErr w:type="spellEnd"/>
            <w:r w:rsidRPr="003A574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5741">
              <w:rPr>
                <w:color w:val="000000"/>
                <w:shd w:val="clear" w:color="auto" w:fill="FFFFFF"/>
              </w:rPr>
              <w:t>воєнного</w:t>
            </w:r>
            <w:proofErr w:type="spellEnd"/>
            <w:r w:rsidRPr="003A5741">
              <w:rPr>
                <w:color w:val="000000"/>
                <w:shd w:val="clear" w:color="auto" w:fill="FFFFFF"/>
              </w:rPr>
              <w:t xml:space="preserve"> стану (</w:t>
            </w:r>
            <w:proofErr w:type="spellStart"/>
            <w:r w:rsidRPr="003A5741">
              <w:rPr>
                <w:color w:val="000000"/>
                <w:shd w:val="clear" w:color="auto" w:fill="FFFFFF"/>
              </w:rPr>
              <w:t>перевезення</w:t>
            </w:r>
            <w:proofErr w:type="spellEnd"/>
            <w:r w:rsidRPr="003A574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5741">
              <w:rPr>
                <w:color w:val="000000"/>
                <w:shd w:val="clear" w:color="auto" w:fill="FFFFFF"/>
              </w:rPr>
              <w:t>вантажів</w:t>
            </w:r>
            <w:proofErr w:type="spellEnd"/>
            <w:r w:rsidRPr="003A574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A5741">
              <w:rPr>
                <w:color w:val="000000"/>
                <w:shd w:val="clear" w:color="auto" w:fill="FFFFFF"/>
              </w:rPr>
              <w:t>населення</w:t>
            </w:r>
            <w:proofErr w:type="spellEnd"/>
            <w:r w:rsidRPr="003A574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A5741">
              <w:rPr>
                <w:color w:val="000000"/>
                <w:shd w:val="clear" w:color="auto" w:fill="FFFFFF"/>
              </w:rPr>
              <w:t>залучення</w:t>
            </w:r>
            <w:proofErr w:type="spellEnd"/>
            <w:r w:rsidRPr="003A574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A5741">
              <w:rPr>
                <w:color w:val="000000"/>
                <w:shd w:val="clear" w:color="auto" w:fill="FFFFFF"/>
              </w:rPr>
              <w:t>спецтехніки</w:t>
            </w:r>
            <w:proofErr w:type="spellEnd"/>
            <w:r w:rsidRPr="003A574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A5741">
              <w:rPr>
                <w:color w:val="000000"/>
                <w:shd w:val="clear" w:color="auto" w:fill="FFFFFF"/>
              </w:rPr>
              <w:t>тощо</w:t>
            </w:r>
            <w:proofErr w:type="spellEnd"/>
            <w:r w:rsidRPr="003A5741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50CD" w14:textId="77777777" w:rsidR="00BE1DB0" w:rsidRDefault="00BE1DB0" w:rsidP="00EC4813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За заявкою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8D24" w14:textId="77777777" w:rsidR="00BE1DB0" w:rsidRDefault="00BE1DB0" w:rsidP="00EC4813">
            <w:pPr>
              <w:rPr>
                <w:lang w:val="uk-UA"/>
              </w:rPr>
            </w:pPr>
            <w:r>
              <w:rPr>
                <w:lang w:val="uk-UA"/>
              </w:rPr>
              <w:t>Головні розпорядники бюджетних коштів за напрямом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9D45" w14:textId="77777777" w:rsidR="00BE1DB0" w:rsidRPr="008C76D4" w:rsidRDefault="00BE1DB0" w:rsidP="00EC4813">
            <w:pPr>
              <w:rPr>
                <w:lang w:val="uk-UA"/>
              </w:rPr>
            </w:pPr>
            <w:r w:rsidRPr="008C76D4">
              <w:rPr>
                <w:lang w:val="uk-UA"/>
              </w:rPr>
              <w:t>Кошти бюджету</w:t>
            </w:r>
          </w:p>
          <w:p w14:paraId="0B70339D" w14:textId="77777777" w:rsidR="00BE1DB0" w:rsidRPr="008C76D4" w:rsidRDefault="00BE1DB0" w:rsidP="00EC4813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8C76D4">
              <w:rPr>
                <w:lang w:val="uk-UA"/>
              </w:rPr>
              <w:t>ромади</w:t>
            </w:r>
          </w:p>
        </w:tc>
      </w:tr>
      <w:tr w:rsidR="00BE1DB0" w:rsidRPr="00E7196C" w14:paraId="0BA78851" w14:textId="77777777" w:rsidTr="002651AF">
        <w:trPr>
          <w:trHeight w:val="2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F8D37" w14:textId="77777777" w:rsidR="00BE1DB0" w:rsidRPr="008C76D4" w:rsidRDefault="00BE1DB0" w:rsidP="00EC4813">
            <w:pPr>
              <w:ind w:left="-71" w:right="-6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4C19" w14:textId="77777777" w:rsidR="00BE1DB0" w:rsidRPr="003A5741" w:rsidRDefault="00BE1DB0" w:rsidP="00EC4813">
            <w:pPr>
              <w:ind w:left="-14" w:right="-108"/>
              <w:rPr>
                <w:lang w:val="uk-UA"/>
              </w:rPr>
            </w:pPr>
            <w:r w:rsidRPr="003A5741">
              <w:rPr>
                <w:color w:val="000000"/>
                <w:shd w:val="clear" w:color="auto" w:fill="FFFFFF"/>
                <w:lang w:val="uk-UA"/>
              </w:rPr>
              <w:t>Надання міжбюджетних трансфертів на укріплення обороноздатності територій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421B" w14:textId="77777777" w:rsidR="00BE1DB0" w:rsidRDefault="00BE1DB0" w:rsidP="0053543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 заявкою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FCA5" w14:textId="77777777" w:rsidR="00BE1DB0" w:rsidRDefault="00BE1DB0" w:rsidP="00EC4813">
            <w:pPr>
              <w:rPr>
                <w:lang w:val="uk-UA"/>
              </w:rPr>
            </w:pPr>
            <w:r>
              <w:rPr>
                <w:lang w:val="uk-UA"/>
              </w:rPr>
              <w:t>Головні розпорядники бюджетних коштів за напрямом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22EE" w14:textId="77777777" w:rsidR="00BE1DB0" w:rsidRPr="008C76D4" w:rsidRDefault="00BE1DB0" w:rsidP="00EC4813">
            <w:pPr>
              <w:rPr>
                <w:lang w:val="uk-UA"/>
              </w:rPr>
            </w:pPr>
            <w:r w:rsidRPr="008C76D4">
              <w:rPr>
                <w:lang w:val="uk-UA"/>
              </w:rPr>
              <w:t>Кошти бюджету</w:t>
            </w:r>
          </w:p>
          <w:p w14:paraId="66DEC7E5" w14:textId="61D1E065" w:rsidR="00BE1DB0" w:rsidRPr="008C76D4" w:rsidRDefault="00723279" w:rsidP="00EC4813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BE1DB0" w:rsidRPr="008C76D4">
              <w:rPr>
                <w:lang w:val="uk-UA"/>
              </w:rPr>
              <w:t>ромади</w:t>
            </w:r>
          </w:p>
        </w:tc>
      </w:tr>
      <w:tr w:rsidR="00535435" w:rsidRPr="00E15C1B" w14:paraId="251EE1E6" w14:textId="77777777" w:rsidTr="002651AF">
        <w:trPr>
          <w:trHeight w:val="2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3115" w14:textId="136DF723" w:rsidR="00535435" w:rsidRDefault="00535435" w:rsidP="00EC4813">
            <w:pPr>
              <w:ind w:left="-71" w:right="-6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C80D" w14:textId="22F518BC" w:rsidR="00535435" w:rsidRPr="003A5741" w:rsidRDefault="00535435" w:rsidP="00EC4813">
            <w:pPr>
              <w:ind w:left="-14" w:right="-108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Медичні огляди військовозобов’язаних, резервістів (кандидатів у резервісти), військовослужбовців, кандидатів у члени добровольчих формувань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450E6" w14:textId="7A6B27E2" w:rsidR="00535435" w:rsidRDefault="00535435" w:rsidP="0053543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Постійно, на час дії особливого періоду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478B" w14:textId="39C2653B" w:rsidR="00535435" w:rsidRDefault="00535435" w:rsidP="00EC4813">
            <w:pPr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«Южноукраїнська міська багатопрофільна лікарня»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5E2DB" w14:textId="77777777" w:rsidR="00535435" w:rsidRPr="008C76D4" w:rsidRDefault="00535435" w:rsidP="00535435">
            <w:pPr>
              <w:rPr>
                <w:lang w:val="uk-UA"/>
              </w:rPr>
            </w:pPr>
            <w:r>
              <w:rPr>
                <w:rStyle w:val="rvts6"/>
                <w:color w:val="000000"/>
                <w:sz w:val="23"/>
                <w:szCs w:val="23"/>
                <w:lang w:val="uk-UA"/>
              </w:rPr>
              <w:t xml:space="preserve">Кошти </w:t>
            </w:r>
            <w:r w:rsidRPr="008C76D4">
              <w:rPr>
                <w:lang w:val="uk-UA"/>
              </w:rPr>
              <w:t>бюджету</w:t>
            </w:r>
          </w:p>
          <w:p w14:paraId="02481885" w14:textId="7D8BCBAD" w:rsidR="00535435" w:rsidRDefault="00723279" w:rsidP="00535435">
            <w:pPr>
              <w:rPr>
                <w:rStyle w:val="rvts6"/>
                <w:color w:val="000000"/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г</w:t>
            </w:r>
            <w:r w:rsidR="00535435" w:rsidRPr="008C76D4">
              <w:rPr>
                <w:lang w:val="uk-UA"/>
              </w:rPr>
              <w:t>ромади</w:t>
            </w:r>
            <w:r w:rsidR="00535435">
              <w:rPr>
                <w:lang w:val="uk-UA"/>
              </w:rPr>
              <w:t>,</w:t>
            </w:r>
            <w:r w:rsidR="00535435">
              <w:rPr>
                <w:rStyle w:val="rvts6"/>
                <w:color w:val="000000"/>
                <w:sz w:val="23"/>
                <w:szCs w:val="23"/>
                <w:lang w:val="uk-UA"/>
              </w:rPr>
              <w:t xml:space="preserve"> бюджетів усіх рівнів, кошти підприємств, установ і організацій, в межах діючого законодавства України</w:t>
            </w:r>
          </w:p>
          <w:p w14:paraId="5EE57DFB" w14:textId="5741618C" w:rsidR="002651AF" w:rsidRPr="008C76D4" w:rsidRDefault="002651AF" w:rsidP="00535435">
            <w:pPr>
              <w:rPr>
                <w:lang w:val="uk-UA"/>
              </w:rPr>
            </w:pPr>
          </w:p>
        </w:tc>
      </w:tr>
    </w:tbl>
    <w:p w14:paraId="35254306" w14:textId="77777777" w:rsidR="00BE1DB0" w:rsidRDefault="00BE1DB0" w:rsidP="00BE1DB0">
      <w:pPr>
        <w:rPr>
          <w:rFonts w:ascii="Times New Roman CYR" w:hAnsi="Times New Roman CYR" w:cs="Times New Roman CYR"/>
          <w:lang w:val="uk-UA"/>
        </w:rPr>
      </w:pPr>
    </w:p>
    <w:p w14:paraId="154FC9BF" w14:textId="37E3E023" w:rsidR="00D514F2" w:rsidRDefault="00D514F2" w:rsidP="002651AF">
      <w:pPr>
        <w:pStyle w:val="2"/>
        <w:ind w:firstLine="720"/>
        <w:jc w:val="center"/>
        <w:rPr>
          <w:rFonts w:ascii="Times New Roman CYR" w:hAnsi="Times New Roman CYR" w:cs="Times New Roman CYR"/>
        </w:rPr>
      </w:pPr>
    </w:p>
    <w:p w14:paraId="3C1A7FD3" w14:textId="5FA684B6" w:rsidR="002651AF" w:rsidRDefault="002651AF" w:rsidP="002651AF">
      <w:pPr>
        <w:pStyle w:val="2"/>
        <w:ind w:firstLine="720"/>
        <w:jc w:val="center"/>
        <w:rPr>
          <w:rFonts w:ascii="Times New Roman CYR" w:hAnsi="Times New Roman CYR" w:cs="Times New Roman CYR"/>
        </w:rPr>
      </w:pPr>
    </w:p>
    <w:p w14:paraId="123E29C3" w14:textId="75D4EA0A" w:rsidR="002651AF" w:rsidRDefault="002651AF" w:rsidP="002651AF">
      <w:pPr>
        <w:pStyle w:val="2"/>
        <w:ind w:firstLine="720"/>
        <w:jc w:val="center"/>
        <w:rPr>
          <w:rFonts w:ascii="Times New Roman CYR" w:hAnsi="Times New Roman CYR" w:cs="Times New Roman CYR"/>
        </w:rPr>
      </w:pPr>
    </w:p>
    <w:p w14:paraId="0423776D" w14:textId="5FA93264" w:rsidR="002651AF" w:rsidRDefault="002651AF" w:rsidP="002651AF">
      <w:pPr>
        <w:pStyle w:val="2"/>
        <w:ind w:firstLine="720"/>
        <w:jc w:val="center"/>
        <w:rPr>
          <w:rFonts w:ascii="Times New Roman CYR" w:hAnsi="Times New Roman CYR" w:cs="Times New Roman CYR"/>
        </w:rPr>
      </w:pPr>
    </w:p>
    <w:p w14:paraId="78FEFD18" w14:textId="34E7492D" w:rsidR="002651AF" w:rsidRDefault="002651AF" w:rsidP="002651AF">
      <w:pPr>
        <w:pStyle w:val="2"/>
        <w:jc w:val="center"/>
        <w:rPr>
          <w:rFonts w:ascii="Times New Roman CYR" w:hAnsi="Times New Roman CYR" w:cs="Times New Roman CYR"/>
        </w:rPr>
      </w:pPr>
    </w:p>
    <w:p w14:paraId="27EF15EC" w14:textId="2740C82B" w:rsidR="002651AF" w:rsidRDefault="002651AF" w:rsidP="002651AF">
      <w:pPr>
        <w:pStyle w:val="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</w:p>
    <w:p w14:paraId="7B4BE9DE" w14:textId="77777777" w:rsidR="002651AF" w:rsidRDefault="002651AF" w:rsidP="002651AF">
      <w:pPr>
        <w:pStyle w:val="2"/>
        <w:jc w:val="center"/>
        <w:rPr>
          <w:rFonts w:ascii="Times New Roman CYR" w:hAnsi="Times New Roman CYR" w:cs="Times New Roman CYR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2126"/>
        <w:gridCol w:w="1701"/>
      </w:tblGrid>
      <w:tr w:rsidR="002651AF" w:rsidRPr="008C76D4" w14:paraId="32C4830A" w14:textId="77777777" w:rsidTr="00EC4813">
        <w:trPr>
          <w:trHeight w:val="2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209E" w14:textId="77777777" w:rsidR="002651AF" w:rsidRDefault="002651AF" w:rsidP="00EC4813">
            <w:pPr>
              <w:ind w:left="-71" w:right="-60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A4774" w14:textId="77777777" w:rsidR="002651AF" w:rsidRPr="003A5741" w:rsidRDefault="002651AF" w:rsidP="00EC4813">
            <w:pPr>
              <w:ind w:left="-14" w:right="-108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Безоплатна передача майна комунальної форми власності Южноукраїнської 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2938" w14:textId="77777777" w:rsidR="002651AF" w:rsidRDefault="002651AF" w:rsidP="00EC4813">
            <w:pPr>
              <w:ind w:left="37" w:right="-108"/>
              <w:rPr>
                <w:lang w:val="uk-UA"/>
              </w:rPr>
            </w:pPr>
            <w:r>
              <w:rPr>
                <w:lang w:val="uk-UA"/>
              </w:rPr>
              <w:t>За заявкою військових формувань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41C1" w14:textId="5AD0E305" w:rsidR="002651AF" w:rsidRDefault="002651AF" w:rsidP="00EC481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C76D4">
              <w:rPr>
                <w:lang w:val="uk-UA"/>
              </w:rPr>
              <w:t>иконавчі органи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5F0F" w14:textId="77777777" w:rsidR="002651AF" w:rsidRPr="008C76D4" w:rsidRDefault="002651AF" w:rsidP="00EC4813">
            <w:p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</w:t>
            </w:r>
          </w:p>
        </w:tc>
      </w:tr>
      <w:tr w:rsidR="00723279" w:rsidRPr="00E15C1B" w14:paraId="4C964274" w14:textId="77777777" w:rsidTr="00EC4813">
        <w:trPr>
          <w:trHeight w:val="2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9002" w14:textId="6511F066" w:rsidR="00723279" w:rsidRDefault="00723279" w:rsidP="00EC4813">
            <w:pPr>
              <w:ind w:left="-71" w:right="-6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AB1F" w14:textId="77777777" w:rsidR="00723279" w:rsidRDefault="00723279" w:rsidP="00EC4813">
            <w:pPr>
              <w:ind w:left="-14" w:right="-108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Організація харчування під час особливого періоду</w:t>
            </w:r>
            <w:r w:rsidR="009479FC">
              <w:rPr>
                <w:color w:val="000000"/>
                <w:shd w:val="clear" w:color="auto" w:fill="FFFFFF"/>
                <w:lang w:val="uk-UA"/>
              </w:rPr>
              <w:t>.</w:t>
            </w:r>
          </w:p>
          <w:p w14:paraId="1B388C5F" w14:textId="3D4C554F" w:rsidR="009479FC" w:rsidRDefault="009479FC" w:rsidP="00EC4813">
            <w:pPr>
              <w:ind w:left="-14" w:right="-108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Розподіл та видача продовольчих товарів для задоволення потреб населення територіальної громади під час особливого періоду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E4B6" w14:textId="1A5CBF31" w:rsidR="00723279" w:rsidRDefault="00723279" w:rsidP="00EC4813">
            <w:pPr>
              <w:ind w:left="37" w:right="-108"/>
              <w:rPr>
                <w:lang w:val="uk-UA"/>
              </w:rPr>
            </w:pPr>
            <w:r>
              <w:rPr>
                <w:lang w:val="uk-UA"/>
              </w:rPr>
              <w:t>За заявкою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0FE8" w14:textId="1BE41CC8" w:rsidR="00723279" w:rsidRDefault="00723279" w:rsidP="00EC4813">
            <w:pPr>
              <w:rPr>
                <w:lang w:val="uk-UA"/>
              </w:rPr>
            </w:pPr>
            <w:r>
              <w:rPr>
                <w:lang w:val="uk-UA"/>
              </w:rPr>
              <w:t>Головні розпорядники бюджетних коштів за напрямом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DA2B" w14:textId="77777777" w:rsidR="00723279" w:rsidRPr="008C76D4" w:rsidRDefault="00723279" w:rsidP="00723279">
            <w:pPr>
              <w:rPr>
                <w:lang w:val="uk-UA"/>
              </w:rPr>
            </w:pPr>
            <w:r>
              <w:rPr>
                <w:rStyle w:val="rvts6"/>
                <w:color w:val="000000"/>
                <w:sz w:val="23"/>
                <w:szCs w:val="23"/>
                <w:lang w:val="uk-UA"/>
              </w:rPr>
              <w:t xml:space="preserve">Кошти </w:t>
            </w:r>
            <w:r w:rsidRPr="008C76D4">
              <w:rPr>
                <w:lang w:val="uk-UA"/>
              </w:rPr>
              <w:t>бюджету</w:t>
            </w:r>
          </w:p>
          <w:p w14:paraId="402AFF70" w14:textId="7B4A48BE" w:rsidR="00723279" w:rsidRDefault="00723279" w:rsidP="00723279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г</w:t>
            </w:r>
            <w:r w:rsidRPr="008C76D4">
              <w:rPr>
                <w:lang w:val="uk-UA"/>
              </w:rPr>
              <w:t>ромади</w:t>
            </w:r>
            <w:r>
              <w:rPr>
                <w:lang w:val="uk-UA"/>
              </w:rPr>
              <w:t>,</w:t>
            </w:r>
            <w:r>
              <w:rPr>
                <w:rStyle w:val="rvts6"/>
                <w:color w:val="000000"/>
                <w:sz w:val="23"/>
                <w:szCs w:val="23"/>
                <w:lang w:val="uk-UA"/>
              </w:rPr>
              <w:t xml:space="preserve"> бюджетів усіх рівнів, кошти підприємств, установ і організацій, в межах діючого законодавства України</w:t>
            </w:r>
          </w:p>
        </w:tc>
      </w:tr>
      <w:tr w:rsidR="00723279" w:rsidRPr="00E15C1B" w14:paraId="16653A52" w14:textId="77777777" w:rsidTr="00EC4813">
        <w:trPr>
          <w:trHeight w:val="2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BC19" w14:textId="702C0655" w:rsidR="00723279" w:rsidRDefault="00723279" w:rsidP="00723279">
            <w:pPr>
              <w:ind w:left="-71" w:right="-60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D8A2" w14:textId="05F7621D" w:rsidR="00723279" w:rsidRDefault="00723279" w:rsidP="00723279">
            <w:pPr>
              <w:ind w:left="-14" w:right="-108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Компенсація підприємствам</w:t>
            </w:r>
            <w:r w:rsidR="009479FC">
              <w:rPr>
                <w:color w:val="00000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установам</w:t>
            </w:r>
            <w:r w:rsidR="0055302E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="009479FC">
              <w:rPr>
                <w:color w:val="000000"/>
                <w:shd w:val="clear" w:color="auto" w:fill="FFFFFF"/>
                <w:lang w:val="uk-UA"/>
              </w:rPr>
              <w:t>організаціям в</w:t>
            </w:r>
            <w:r w:rsidR="0055302E">
              <w:rPr>
                <w:color w:val="000000"/>
                <w:shd w:val="clear" w:color="auto" w:fill="FFFFFF"/>
                <w:lang w:val="uk-UA"/>
              </w:rPr>
              <w:t>сіх</w:t>
            </w:r>
            <w:r w:rsidR="009479FC">
              <w:rPr>
                <w:color w:val="000000"/>
                <w:shd w:val="clear" w:color="auto" w:fill="FFFFFF"/>
                <w:lang w:val="uk-UA"/>
              </w:rPr>
              <w:t xml:space="preserve"> форм власності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55302E">
              <w:rPr>
                <w:color w:val="000000"/>
                <w:shd w:val="clear" w:color="auto" w:fill="FFFFFF"/>
                <w:lang w:val="uk-UA"/>
              </w:rPr>
              <w:t xml:space="preserve">та фізичним особам-підприємцям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за житлово-комунальні послуги із розміщення підрозділів ЗСУ, </w:t>
            </w:r>
            <w:r w:rsidR="0055302E">
              <w:rPr>
                <w:color w:val="000000"/>
                <w:shd w:val="clear" w:color="auto" w:fill="FFFFFF"/>
                <w:lang w:val="uk-UA"/>
              </w:rPr>
              <w:t xml:space="preserve">підрозділів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ТРО, </w:t>
            </w:r>
            <w:r w:rsidR="009479FC">
              <w:rPr>
                <w:color w:val="000000"/>
                <w:shd w:val="clear" w:color="auto" w:fill="FFFFFF"/>
                <w:lang w:val="uk-UA"/>
              </w:rPr>
              <w:t xml:space="preserve">ДФТГ, </w:t>
            </w:r>
            <w:r>
              <w:rPr>
                <w:color w:val="000000"/>
                <w:shd w:val="clear" w:color="auto" w:fill="FFFFFF"/>
                <w:lang w:val="uk-UA"/>
              </w:rPr>
              <w:t>ВПО, зберігання гуманітарної допомоги, тощо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989F" w14:textId="2FD9E65E" w:rsidR="00723279" w:rsidRDefault="00723279" w:rsidP="00723279">
            <w:pPr>
              <w:ind w:left="37" w:right="-108"/>
              <w:rPr>
                <w:lang w:val="uk-UA"/>
              </w:rPr>
            </w:pPr>
            <w:r>
              <w:rPr>
                <w:lang w:val="uk-UA"/>
              </w:rPr>
              <w:t>За заявкою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B01A" w14:textId="3CFC5EA0" w:rsidR="00723279" w:rsidRDefault="00723279" w:rsidP="0072327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C76D4">
              <w:rPr>
                <w:lang w:val="uk-UA"/>
              </w:rPr>
              <w:t>иконавчі органи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2C66" w14:textId="77777777" w:rsidR="00723279" w:rsidRPr="008C76D4" w:rsidRDefault="00723279" w:rsidP="00723279">
            <w:pPr>
              <w:rPr>
                <w:lang w:val="uk-UA"/>
              </w:rPr>
            </w:pPr>
            <w:r>
              <w:rPr>
                <w:rStyle w:val="rvts6"/>
                <w:color w:val="000000"/>
                <w:sz w:val="23"/>
                <w:szCs w:val="23"/>
                <w:lang w:val="uk-UA"/>
              </w:rPr>
              <w:t xml:space="preserve">Кошти </w:t>
            </w:r>
            <w:r w:rsidRPr="008C76D4">
              <w:rPr>
                <w:lang w:val="uk-UA"/>
              </w:rPr>
              <w:t>бюджету</w:t>
            </w:r>
          </w:p>
          <w:p w14:paraId="6C33B2F4" w14:textId="73A93F2F" w:rsidR="00723279" w:rsidRDefault="00723279" w:rsidP="00723279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г</w:t>
            </w:r>
            <w:r w:rsidRPr="008C76D4">
              <w:rPr>
                <w:lang w:val="uk-UA"/>
              </w:rPr>
              <w:t>ромади</w:t>
            </w:r>
            <w:r>
              <w:rPr>
                <w:lang w:val="uk-UA"/>
              </w:rPr>
              <w:t>,</w:t>
            </w:r>
            <w:r>
              <w:rPr>
                <w:rStyle w:val="rvts6"/>
                <w:color w:val="000000"/>
                <w:sz w:val="23"/>
                <w:szCs w:val="23"/>
                <w:lang w:val="uk-UA"/>
              </w:rPr>
              <w:t xml:space="preserve"> бюджетів усіх рівнів, кошти підприємств, установ і організацій, в межах діючого законодавства України</w:t>
            </w:r>
          </w:p>
        </w:tc>
      </w:tr>
    </w:tbl>
    <w:p w14:paraId="3C103D78" w14:textId="77777777" w:rsidR="002651AF" w:rsidRDefault="002651AF" w:rsidP="002651AF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32C8CDB6" w14:textId="77777777" w:rsidR="002651AF" w:rsidRDefault="002651AF" w:rsidP="00D514F2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2E0C305" w14:textId="77777777" w:rsidR="002651AF" w:rsidRDefault="002651AF" w:rsidP="00D514F2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7E438B" w14:textId="7B9CA131" w:rsidR="00F92A3B" w:rsidRPr="00D514F2" w:rsidRDefault="00BE1DB0" w:rsidP="00D514F2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 w:rsidRPr="00D514F2">
        <w:rPr>
          <w:rFonts w:ascii="Times New Roman" w:hAnsi="Times New Roman"/>
          <w:sz w:val="24"/>
          <w:szCs w:val="24"/>
        </w:rPr>
        <w:t>Секретар міської ради</w:t>
      </w:r>
      <w:r w:rsidRPr="00D514F2">
        <w:rPr>
          <w:rFonts w:ascii="Times New Roman" w:hAnsi="Times New Roman"/>
          <w:sz w:val="24"/>
          <w:szCs w:val="24"/>
        </w:rPr>
        <w:tab/>
      </w:r>
      <w:r w:rsidRPr="00D514F2">
        <w:rPr>
          <w:rFonts w:ascii="Times New Roman" w:hAnsi="Times New Roman"/>
          <w:sz w:val="24"/>
          <w:szCs w:val="24"/>
        </w:rPr>
        <w:tab/>
      </w:r>
      <w:r w:rsidRPr="00D514F2">
        <w:rPr>
          <w:rFonts w:ascii="Times New Roman" w:hAnsi="Times New Roman"/>
          <w:sz w:val="24"/>
          <w:szCs w:val="24"/>
        </w:rPr>
        <w:tab/>
      </w:r>
      <w:r w:rsidRPr="00D514F2">
        <w:rPr>
          <w:rFonts w:ascii="Times New Roman" w:hAnsi="Times New Roman"/>
          <w:sz w:val="24"/>
          <w:szCs w:val="24"/>
        </w:rPr>
        <w:tab/>
      </w:r>
      <w:r w:rsidR="00D514F2" w:rsidRPr="00D514F2">
        <w:rPr>
          <w:rFonts w:ascii="Times New Roman" w:hAnsi="Times New Roman"/>
          <w:sz w:val="24"/>
          <w:szCs w:val="24"/>
        </w:rPr>
        <w:t xml:space="preserve"> Олександр АКУЛЕНКО</w:t>
      </w:r>
    </w:p>
    <w:p w14:paraId="29AB05D0" w14:textId="77777777" w:rsidR="006423F5" w:rsidRPr="00D514F2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35F2D48F" w14:textId="77777777" w:rsidR="006423F5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5A4CE1F4" w14:textId="77777777" w:rsidR="006423F5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588AB3E4" w14:textId="77777777" w:rsidR="006423F5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6E536B9E" w14:textId="77777777" w:rsidR="006423F5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71DC961F" w14:textId="77777777" w:rsidR="006423F5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3AC73476" w14:textId="77777777" w:rsidR="006423F5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0212C3BB" w14:textId="77777777" w:rsidR="006423F5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7BAB4258" w14:textId="77777777" w:rsidR="006423F5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1A2796EE" w14:textId="77777777" w:rsidR="006423F5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56AE147F" w14:textId="77777777" w:rsidR="006423F5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31BE2C90" w14:textId="77777777" w:rsidR="006423F5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57655D80" w14:textId="77777777" w:rsidR="006423F5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14:paraId="0F8A7881" w14:textId="77777777" w:rsidR="006423F5" w:rsidRDefault="006423F5" w:rsidP="00F44C0B">
      <w:pPr>
        <w:pStyle w:val="2"/>
        <w:jc w:val="both"/>
        <w:rPr>
          <w:rFonts w:ascii="Times New Roman" w:hAnsi="Times New Roman"/>
          <w:sz w:val="24"/>
          <w:szCs w:val="24"/>
        </w:rPr>
      </w:pPr>
    </w:p>
    <w:tbl>
      <w:tblPr>
        <w:tblW w:w="8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33"/>
        <w:gridCol w:w="779"/>
        <w:gridCol w:w="709"/>
        <w:gridCol w:w="2866"/>
      </w:tblGrid>
      <w:tr w:rsidR="00F44C0B" w:rsidRPr="000828FD" w14:paraId="268B7D8F" w14:textId="77777777" w:rsidTr="00C86DFC">
        <w:trPr>
          <w:cantSplit/>
          <w:trHeight w:val="180"/>
        </w:trPr>
        <w:tc>
          <w:tcPr>
            <w:tcW w:w="567" w:type="dxa"/>
          </w:tcPr>
          <w:p w14:paraId="1C48BB4F" w14:textId="77777777" w:rsidR="00F44C0B" w:rsidRPr="000828FD" w:rsidRDefault="00F44C0B" w:rsidP="00E15C1B">
            <w:pPr>
              <w:suppressAutoHyphens w:val="0"/>
              <w:spacing w:after="160" w:line="259" w:lineRule="auto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933" w:type="dxa"/>
            <w:vAlign w:val="center"/>
          </w:tcPr>
          <w:p w14:paraId="2D4696D9" w14:textId="77777777" w:rsidR="00F44C0B" w:rsidRPr="000828FD" w:rsidRDefault="00F44C0B" w:rsidP="007F776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14:paraId="0815D1CF" w14:textId="77777777" w:rsidR="00F44C0B" w:rsidRPr="000828FD" w:rsidRDefault="00F44C0B" w:rsidP="007F7767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481EB6E9" w14:textId="77777777" w:rsidR="00F44C0B" w:rsidRPr="000828FD" w:rsidRDefault="00F44C0B" w:rsidP="007F7767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66" w:type="dxa"/>
            <w:vMerge w:val="restart"/>
            <w:vAlign w:val="center"/>
          </w:tcPr>
          <w:p w14:paraId="5D5BD1C6" w14:textId="77777777" w:rsidR="00F44C0B" w:rsidRPr="000828FD" w:rsidRDefault="00F44C0B" w:rsidP="007F7767">
            <w:pPr>
              <w:rPr>
                <w:sz w:val="20"/>
                <w:szCs w:val="20"/>
                <w:lang w:val="uk-UA"/>
              </w:rPr>
            </w:pPr>
          </w:p>
        </w:tc>
      </w:tr>
      <w:tr w:rsidR="00F44C0B" w:rsidRPr="000828FD" w14:paraId="14B663BB" w14:textId="77777777" w:rsidTr="00C86DFC">
        <w:trPr>
          <w:cantSplit/>
          <w:trHeight w:val="140"/>
        </w:trPr>
        <w:tc>
          <w:tcPr>
            <w:tcW w:w="567" w:type="dxa"/>
          </w:tcPr>
          <w:p w14:paraId="505CAE9D" w14:textId="77777777" w:rsidR="00F44C0B" w:rsidRPr="000828FD" w:rsidRDefault="00F44C0B" w:rsidP="007F77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3" w:type="dxa"/>
          </w:tcPr>
          <w:p w14:paraId="0EA3AACF" w14:textId="77777777" w:rsidR="00F44C0B" w:rsidRPr="000828FD" w:rsidRDefault="00F44C0B" w:rsidP="007F7767">
            <w:pPr>
              <w:pStyle w:val="Normal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9" w:type="dxa"/>
          </w:tcPr>
          <w:p w14:paraId="37DC7EA6" w14:textId="77777777" w:rsidR="00F44C0B" w:rsidRPr="000828FD" w:rsidRDefault="00F44C0B" w:rsidP="007F7767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0F369AB" w14:textId="77777777" w:rsidR="00F44C0B" w:rsidRPr="000828FD" w:rsidRDefault="00F44C0B" w:rsidP="007F7767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66" w:type="dxa"/>
            <w:vMerge/>
            <w:vAlign w:val="center"/>
          </w:tcPr>
          <w:p w14:paraId="352983E9" w14:textId="77777777" w:rsidR="00F44C0B" w:rsidRPr="000828FD" w:rsidRDefault="00F44C0B" w:rsidP="007F7767">
            <w:pPr>
              <w:rPr>
                <w:sz w:val="20"/>
                <w:szCs w:val="20"/>
                <w:lang w:val="uk-UA"/>
              </w:rPr>
            </w:pPr>
          </w:p>
        </w:tc>
      </w:tr>
      <w:tr w:rsidR="00F44C0B" w:rsidRPr="000828FD" w14:paraId="164D4859" w14:textId="77777777" w:rsidTr="00C86DFC">
        <w:trPr>
          <w:cantSplit/>
          <w:trHeight w:val="123"/>
        </w:trPr>
        <w:tc>
          <w:tcPr>
            <w:tcW w:w="567" w:type="dxa"/>
          </w:tcPr>
          <w:p w14:paraId="341CA77E" w14:textId="77777777" w:rsidR="00F44C0B" w:rsidRPr="000828FD" w:rsidRDefault="00F44C0B" w:rsidP="007F77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3" w:type="dxa"/>
            <w:vAlign w:val="center"/>
          </w:tcPr>
          <w:p w14:paraId="4A526D35" w14:textId="77777777" w:rsidR="00F44C0B" w:rsidRPr="000828FD" w:rsidRDefault="00F44C0B" w:rsidP="007F776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14:paraId="57345B53" w14:textId="77777777" w:rsidR="00F44C0B" w:rsidRPr="000828FD" w:rsidRDefault="00F44C0B" w:rsidP="007F7767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EA06D86" w14:textId="77777777" w:rsidR="00F44C0B" w:rsidRPr="000828FD" w:rsidRDefault="00F44C0B" w:rsidP="007F7767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66" w:type="dxa"/>
            <w:vMerge/>
            <w:vAlign w:val="center"/>
          </w:tcPr>
          <w:p w14:paraId="3B967683" w14:textId="77777777" w:rsidR="00F44C0B" w:rsidRPr="000828FD" w:rsidRDefault="00F44C0B" w:rsidP="007F7767">
            <w:pPr>
              <w:rPr>
                <w:sz w:val="20"/>
                <w:szCs w:val="20"/>
                <w:lang w:val="uk-UA"/>
              </w:rPr>
            </w:pPr>
          </w:p>
        </w:tc>
      </w:tr>
      <w:tr w:rsidR="00F44C0B" w:rsidRPr="000828FD" w14:paraId="31B500C6" w14:textId="77777777" w:rsidTr="00C86DFC">
        <w:trPr>
          <w:cantSplit/>
          <w:trHeight w:val="102"/>
        </w:trPr>
        <w:tc>
          <w:tcPr>
            <w:tcW w:w="567" w:type="dxa"/>
          </w:tcPr>
          <w:p w14:paraId="2DDD401F" w14:textId="77777777" w:rsidR="00F44C0B" w:rsidRPr="000828FD" w:rsidRDefault="00F44C0B" w:rsidP="007F776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33" w:type="dxa"/>
            <w:vAlign w:val="center"/>
          </w:tcPr>
          <w:p w14:paraId="1BF1AB2C" w14:textId="77777777" w:rsidR="00F44C0B" w:rsidRPr="000828FD" w:rsidRDefault="00F44C0B" w:rsidP="007F776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14:paraId="21407C85" w14:textId="77777777" w:rsidR="00F44C0B" w:rsidRPr="000828FD" w:rsidRDefault="00F44C0B" w:rsidP="007F7767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41F5C35F" w14:textId="77777777" w:rsidR="00F44C0B" w:rsidRPr="000828FD" w:rsidRDefault="00F44C0B" w:rsidP="007F7767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66" w:type="dxa"/>
            <w:vMerge/>
            <w:vAlign w:val="center"/>
          </w:tcPr>
          <w:p w14:paraId="0C54F12D" w14:textId="77777777" w:rsidR="00F44C0B" w:rsidRPr="000828FD" w:rsidRDefault="00F44C0B" w:rsidP="007F776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7EB72F7" w14:textId="77777777" w:rsidR="00F44C0B" w:rsidRDefault="00F44C0B" w:rsidP="00F44C0B">
      <w:pPr>
        <w:jc w:val="center"/>
        <w:rPr>
          <w:lang w:val="uk-UA"/>
        </w:rPr>
      </w:pPr>
    </w:p>
    <w:p w14:paraId="6EA628B2" w14:textId="77777777" w:rsidR="00F44C0B" w:rsidRDefault="00F44C0B" w:rsidP="00F44C0B">
      <w:pPr>
        <w:jc w:val="center"/>
        <w:rPr>
          <w:lang w:val="uk-UA"/>
        </w:rPr>
      </w:pPr>
    </w:p>
    <w:p w14:paraId="777432FD" w14:textId="77777777" w:rsidR="00334261" w:rsidRDefault="00334261"/>
    <w:sectPr w:rsidR="00334261" w:rsidSect="0072327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0B"/>
    <w:rsid w:val="000F2EA6"/>
    <w:rsid w:val="001202E0"/>
    <w:rsid w:val="00176DFA"/>
    <w:rsid w:val="002651AF"/>
    <w:rsid w:val="00334261"/>
    <w:rsid w:val="003A5741"/>
    <w:rsid w:val="00535435"/>
    <w:rsid w:val="0055302E"/>
    <w:rsid w:val="006423F5"/>
    <w:rsid w:val="00723279"/>
    <w:rsid w:val="009479FC"/>
    <w:rsid w:val="00A4234C"/>
    <w:rsid w:val="00A74477"/>
    <w:rsid w:val="00AB2AAC"/>
    <w:rsid w:val="00AF6977"/>
    <w:rsid w:val="00BE1DB0"/>
    <w:rsid w:val="00C86B6D"/>
    <w:rsid w:val="00C86DFC"/>
    <w:rsid w:val="00D514F2"/>
    <w:rsid w:val="00DC1607"/>
    <w:rsid w:val="00E15C1B"/>
    <w:rsid w:val="00F1196C"/>
    <w:rsid w:val="00F44C0B"/>
    <w:rsid w:val="00F92A3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9284"/>
  <w15:chartTrackingRefBased/>
  <w15:docId w15:val="{690184B0-8D66-4BF1-A4EC-A285684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F44C0B"/>
    <w:pPr>
      <w:keepNext/>
      <w:numPr>
        <w:ilvl w:val="3"/>
        <w:numId w:val="1"/>
      </w:numPr>
      <w:overflowPunct w:val="0"/>
      <w:autoSpaceDE w:val="0"/>
      <w:spacing w:line="120" w:lineRule="atLeast"/>
      <w:ind w:left="142" w:right="425" w:firstLine="0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4C0B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rvts6">
    <w:name w:val="rvts6"/>
    <w:basedOn w:val="a0"/>
    <w:rsid w:val="00F44C0B"/>
  </w:style>
  <w:style w:type="character" w:customStyle="1" w:styleId="FontStyle13">
    <w:name w:val="Font Style13"/>
    <w:rsid w:val="00F44C0B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F4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бычный2"/>
    <w:rsid w:val="00F44C0B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customStyle="1" w:styleId="Normal1">
    <w:name w:val="Normal1"/>
    <w:rsid w:val="00F44C0B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F92A3B"/>
    <w:pPr>
      <w:ind w:left="720"/>
      <w:contextualSpacing/>
    </w:pPr>
  </w:style>
  <w:style w:type="paragraph" w:styleId="a5">
    <w:name w:val="Body Text"/>
    <w:basedOn w:val="a"/>
    <w:link w:val="a6"/>
    <w:rsid w:val="00BE1DB0"/>
    <w:pPr>
      <w:spacing w:after="120"/>
    </w:pPr>
  </w:style>
  <w:style w:type="character" w:customStyle="1" w:styleId="a6">
    <w:name w:val="Основной текст Знак"/>
    <w:basedOn w:val="a0"/>
    <w:link w:val="a5"/>
    <w:rsid w:val="00BE1DB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rvps6">
    <w:name w:val="rvps6"/>
    <w:basedOn w:val="a"/>
    <w:rsid w:val="00BE1DB0"/>
    <w:pPr>
      <w:suppressAutoHyphens w:val="0"/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FF6D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DBD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23</cp:revision>
  <cp:lastPrinted>2022-07-05T12:21:00Z</cp:lastPrinted>
  <dcterms:created xsi:type="dcterms:W3CDTF">2022-06-30T12:48:00Z</dcterms:created>
  <dcterms:modified xsi:type="dcterms:W3CDTF">2022-07-14T06:25:00Z</dcterms:modified>
</cp:coreProperties>
</file>